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3aa20" w14:textId="f23a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подготовке проекта Концепции разграничения полномочий между уровнями государственного управления и совершенствования межбюджетных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февраля 2002 года N 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целях подготовки проекта Концепции разграничения полномочий между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уровнями государственного управления и совершенствования межбюджетных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отношений: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Создать рабочую группу 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 - первый вице-Министр финансов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Кайрат Нематович        руководитель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Бейсембетов           - Председатель 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Искандер Калыбекович    планированию Республики Казахстан (по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согласованию), заместитель руководителя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Андрющенко            - первый вице-Министр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 Иванович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Шамсутдинов           - заместитель заведующего Государственно-правовым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Ринат Шарафутдинович    отделом Администрации Президента Республики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Жанабилов             - заведующий Отделом регионального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Мият Саттарулы          Канцелярии Премьер-Министра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Косжанов              - заместитель заведующего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Турехан Бекболович      социально-экономического анализа Администрации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Президента Республики Казахстан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Джанбурчин            - заместитель акима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Козы-Корпеш Есимович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Дюсенова              - заместитель акима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Тамара Касымовна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Pay                   - аким города Лисаковска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Альберт Павлович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Турганов              - аким города Атырау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Дуйсенбай Нурбаевич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Жабагиев              - аким Байзакского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Кожахан Кокрекбаевич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Абулгазин             - аким Заречного сельского округа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Кайрат Ахметжанович    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Байбактинов           - аким Чемолганского сельского округа Карасайского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Кайрат Жумадилович      района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Рабочей группе в срок до 1 марта 2002 года подготовить проект вышеназванной Концепции и представить его на рассмотрение Государственной комиссии по вопросам децентрализации государственных функций и межбюджетных отношений.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центральных и местных исполнительных органов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освободить членов рабочей группы на время ее деятельности от исполнения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служебных обязанностей по месту основной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Предоставить руководителю рабочей группы право привлекать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участию в ее работе необходимых специалистов государственных органов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