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85b7" w14:textId="3b88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25 мая 2001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ноября 2001 года N 95-р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обеспечения деятельности Совета иностранных инвесторов при Президенте Республики Казахстан и выработки предложений по реализации решений пятого заседания Совета иностранных инвесторов при Президенте Республики Казахстан от 13 июня 2001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25 мая 2001 года N 40 </w:t>
      </w:r>
      <w:r>
        <w:rPr>
          <w:rFonts w:ascii="Times New Roman"/>
          <w:b w:val="false"/>
          <w:i w:val="false"/>
          <w:color w:val="000000"/>
          <w:sz w:val="28"/>
        </w:rPr>
        <w:t xml:space="preserve">R010040_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составе совместных рабочих групп Совета иностранных инвесторов при Президенте Республики Казахстан"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после слова "года" дополнить словами "и пятого заседания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Совета иностранных инвесторов при Президенте Республики Казахстан от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июня 2001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2 после слов "8 декабря 2000 года" дополнить словами "пятого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заседания Совета иностранных инвесторов при Президенте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13 июня 2001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Составе совместных рабочих групп Совета иностранных инвесторов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Президенте Республики Казахстан, утвержденном указанным распоряжением: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рабочей группы по вопросам повышения инвестиционного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имиджа Республики Казахстан с казахстанской стороны: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Николая Белорукова         - вице-Министра юстиции Республики Казахстан,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сопредседателем;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"Раушан Казбекова          - заместитель Председателя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инвестициям Министерства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"Раушан Казбекова          - заместитель Председателя Комитета 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инвестициям Министерства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Республики Казахстан, заместитель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сопредседателя";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Ажар Кузутбаеву, Азамата Джолдасбекова.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