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7870" w14:textId="8e97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распределения чистого дохода республиканских государственных предприятий за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сентября 2001 года N 75-р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19 июня 1995 года N 2335 "О государственном предприятии" и в целях обеспечения доходной части государственного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Органам государственного управления республиканскими государственными предприятиями на праве хозяйственного ведения, уполномоченным на это Правительством Республики Казахстан по согласованию с Комитетом государственного имущества и приватизации Министерства финансов Республики Казахстан в срок до 3 октября 2001 года установить нормативы распределения чистого дохода с определением размера отчислений в республиканский бюджет по итогам деятельности подведомственных республиканских государственных предприятий на праве хозяйственного ведения, за исключением отнесенных к национальным компаниям за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Заместителя Премьер-Министра Республики Казахстан Джандосова У.А.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