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db78" w14:textId="a3bd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изучению деятельности недропользователей марганцевых месторождений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января 2000 года N 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исполнения поручения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Н.А. Назарбаева от 29 октября 1999 года N 3943 по развитию минерально-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сырьевой базы ОАО "Жайремский ГОК":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межведомственную рабочую группу по изучению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недропользователей - марганцевых месторождений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Сайдуакасов Мурат Ашметович   - Председатель Комитета геологии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охраны недр Министерства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Кабылденов                    - начальник Управления горно-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Амантай Самарканович            металлургического комплекса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Карибаева                     - главный специалист отдела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Гульмира Тулегеновна            и энергетики Департамента крупных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налогоплательщиков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Толеуов Бейбит                - менеджер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Чиналиев Газиз Коршабекович   - консультант Производственного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Пригодин Виктор Иванович      - заместитель акима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Утвердить прилагаемый план работы межведомственной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изучению деятельности недропользователей марганцевых месторождений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Рабочей группе в срок до 1 февраля 2000 года внести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предложения по результатам изучения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недропользователей.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11 января 2000 года N 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работы межведомственной рабочей группы по изучению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деятельности недропользователей марганцевых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предприятий эксплуатирующих марганцевые месторождения: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АО "Жезказганруда", месторождение "Восточный камыс"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АОЗТ "Элует", месторождения "Западный Камыс", "Ушкатын-I"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ТОО "Абайкен", месторождение "Богач"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АО "Центргеолсъемка", месторождения "Караадыр"; "Айдагарлинская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площадь"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АО "Айрон-Недра", месторождение "Западный Жомарт"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МЧП "Тулпар", месторождение "Жомарт"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АО "Атасуруда", месторождение "Керегетас"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Рудопроявление "Сарытум"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Наименование мероприятий  ! Ответственные  !Форма     !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 за исполнение  !исполнения!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 !       3        !     4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Проверка наличия:          Минприроды,      Справка   25 января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Лицензий и контрактов на   ТУ "ЦентрКазнедра"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недропользование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Лицензий на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недропользователей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Проектов на разработку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месторождений, согласованных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контролирующими органами,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утвержденных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Договоров о конфиденциальности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приобретении геологической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информации, их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Ежегодных согласованных планов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развития горных работ или рабочих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 проведения ГРР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Выполнения согласованных объемов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развития горных работ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рабочих программ ГРР. Причины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Выполнения объемов вскрышных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добычных работ,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добытых и погашенных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балансовых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Аттестованных лабораторий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анализу качества добываемых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отгруженных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Количества и объемов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выделенных средств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1997, 1998 и 1999 годы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обучение казахстанских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Проверка выполнения        Минприроды,      Справка   25 января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лицензионно-контрактных    ТУ "ЦентрКазнедра"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Проверка соблюдения        Минприроды,      Справка   25 января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законодательства по        ТУ "ЦентрКазнедра"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охране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Проверка наличия договоров Аким             Справка   25 января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аренде, выкупу земли и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наличия соответствующих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Изучение санитарно-        Аким             Справка   25 января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гигиенических условий     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состояния рабочих мест,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 приема пищи, питьевого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режима и бытовых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помещений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Изучение утвержденного     Мингосдоходов,   Справка   25 января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штатного расписания,       Аким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штатного заполнения,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оформления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работников по штатному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заполнению (трудовые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книжки), наличия пенсионных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СИК,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зарплате. Наличие журналов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регистрации приема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выдачи трудовых книжек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Изучение учредительных     Аким            Справка   25 января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документов, учредителей,   Карагандинской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свидетельства о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регистрации, статистической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карточки, статотчетности,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регистрации эмиссии,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размещении акций,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акционеров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Изучением финансово-        Мингосдоходов, Справка, 25 января 2000г.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хозяйственной деятельности, налоговый      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проверка правильности       комитет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начисления и уплаты 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 в бюджет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Проверка правильности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нематериальных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Проверка правильности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дебиторов-кредиторов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Проверка правильности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начисления и уплаты НДС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Проверка правильности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начисления з/платы и 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удержания подоходного налога,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соц.страх и социальный налог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Проверка достоверности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отражения доходов и расходов,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формирования себестоимости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отражения прибыли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Проверка достоверности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финансовой отчетности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отражения налогового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Оплата бонуса добычи и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роялти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Цены реализации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продукции за 1998 и 1999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согласно контрактам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Изучение поставок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продукции, объема поставок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1997-1999 гг., 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Соблюдение требований по     Минприроды,    Справка,  25 января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охране окружающей среды      Карагандинское  акты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Наличия согласованной        управление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проектной документации по   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экологии (ПДВ,ПДС,ОВОС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т.д.)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Оплата выставленных штрафов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нарушения норм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Выполнение техпроекта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разработке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части строительства очистных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сооружений, размещения отходов,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автомобильных дорог, линии ЛЭП,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 жизнеобеспечения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Выполнение природоохранных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мероприятий, вложенные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1997-1999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Проверка                      Аким         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Соблюдения Единых правил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безопасности при разработке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месторождений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ископаемых открытым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Соответствия ведения горных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 по проекту,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обучения работников технике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безопасности, 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инструкции по технике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Квалификации и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знаний правил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инженерно-техническими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работниками в органах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Прохождения работниками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Проверка противопожарной      Аким          Справка,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безопасности промышленных     Карагандинской 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объектов                      области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Подготовка заседания          Минприроды    Справка, 30 января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межведомственной комиссии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Согласовано: МПР и ООС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МЭИиТ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Аким Карагандинской области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