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6a2c" w14:textId="f6d6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временных Правил выпуска, размещения, обращения и погашения облигаций местного исполнительного органа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 августа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Z990464_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и гарантированном государством заимствовании и 
долге"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временные Правила выпуска, размещения, 
обращения и погашения облигаций местного исполнительного органа города 
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
действует до утверждения общих Правил выпуска, размещения, обращения и 
погашения государственных ценных бумаг местными исполнительными органами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постановлением Правительства
                                                Республики Казахстан
                                           от 20 декабря 1999 года N 1950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Временные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выпуска, размещения, обращения и погашения облигаций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местного исполнительного органа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временные Правила определяют порядок выпуска, 
размещения, обращения и погашения облигаций местного исполнительного 
органа города Астаны (далее именуемых "Облигации") на территории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Облигации являются государственными эмиссионными ценными бумагами, 
выпускаются местным исполнительным органом города Астаны (далее именуемым 
"Эмитент") с целью финансирования региональных инвестиционных программ в 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Облигации выпускаются с бездокументарной форме, размещаются и 
обращаются путем ведения соответствующих записей на счетах "депо" их 
держателей в закрытом акционерном обществе "Центральный депозитарий ценных 
бумаг" (далее именуемом "Депозитарий") и на счетах "депо", открытых у 
профессиональных участников рынка ценных бумаг по их инвесторам.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Номинальная стоимость облигации - 100 долларов США. Все расчеты 
осуществляются в тенге по курсу Национального Банка Республики Казахстан 
на день, предшествующий дню осуществления расчетов.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Срок обращения облигации - один год. Выплата вознаграждения 
(интереса) по облигациям производится Эмитентом в сто восемьдесят второй и 
триста шестьдесят четвертый дни обращения облигаций. Последняя выплата 
вознаграждения (интереса) совпадает с погашением облигаций.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2. Выпуск и размещение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Каждый выпуск облигаций имеет национальный идентификационный 
номер, присваиваемый Национальной комиссией Республики Казахстан по ценным 
бумагам в соответствии с законодательством Республики Казахстан, согласно 
утвержденным Эмитентом параметрам выпуска.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Первичное размещение облигаций осуществляет Андеррайтер, выбор 
которого осуществляется по результатам конкурса, проводимого в 
соответствии с требованиями законодательства Республики Казахстан. 
Взаимоотношения между Эмитентом и Андеррайтером регулируются 
законодательством Республики Казахстан, настоящими Правилами и договором 
на андеррайтинговое обслуживание, заключаемым между Эмитентом и 
Андеррайтером.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Первичное размещение облигаций производится среди инвесторов - 
физических и юридических лиц, резидентов и нерезидентов Республики 
Казахстан, Андеррайтером путем проведения аукциона посредством торговой 
системы Казахстанской фондовой биржи по номинальной стоимости с 
возрастанием ставки вознаграждения (интереса). Удовлетворение заявок на 
приобретение облигаций производится Эмитентом на основании ведомости 
заявок, упорядоченных по возрастанию ставки вознаграждения (интереса), по 
приемлемым для Эмитента значениям ставки и объема.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Порядок проведения аукциона регулируется законодательством 
Республики Казахстан, правилами биржевой торговли Казахстанской фондовой 
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Порядок денежных расчетов при первичном размещении облигаций 
через торговую систему биржи определяется законодательством Республики 
Казахстан и правилами биржевой торговли Казахстанской фондовой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Объем эмиссии облигаций устанавливается Эмитентом в пределах 
лимита заимствования, утвержденного соответствующим постановлением 
Правительства Республики Казахстан. Ставка вознаграждения (интереса) по 
облигациям согласовывается с Министерством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3. Обращение облигаций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Обращение всех облигаций выпуска начинается со дня, следующего за 
днем получения участниками аукциона подтверждений Казахстанской фондовой 
биржи о поступлении денег на счет Эмитента за приобретенные инвесторами 
облигации по итогам аукциона, и приостанавливается за пять рабочих дней до 
даты выплаты вознаграждения (интереса) и/или даты погашения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Все операции с облигациями на вторичном рынке ценных бумаг 
осуществляются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Учет и перемещение прав собственности на облигации осуществляются 
Центральным депозитарием путем внесения соответствующих записей на счета 
"депо" продавца и покупателя.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4. Погашение облигаций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Начисление вознаграждения (интереса) начинается со дня, 
следующего за днем перечисления Казахстанской фондовой биржей денег на 
счет Эмитента за приобретенные инвесторами облигации при первичном 
размещении, и производится в течение периода обращения, включая день 
погашения, по ставке вознаграждения (интереса), определяемой в 
соответствии с условиями выпуска.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Эмитент производит погашение облигаций по номинальной стоимости в 
триста шестьдесят четвертый календарный день обращения облигаций. В 
случае, если погашение облигаций или выплата вознаграждения (интереса) 
выпадает на нерабочий день, оно производится на следующий рабочий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Депозитарий не позднее трех рабочих дней до даты выплаты 
вознаграждения (интереса) и/или даты погашения облигаций направляет 
Эмитенту сводную ведомость, формируемую на основании данных Депозитария и 
включающую сведения о количестве облигаций, по которым должны 
производиться выплаты вознаграждения (интереса) и погашение, и суммам по 
каждому профессиональному участнику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Погашение номинальной стоимости облигаций осуществляется 
Эмитентом за счет средств местного бюджета города Астаны путем перевода 
денег на расчетные/лицевые счета профессиональных участников рынка ценных 
бумаг, в соответствии со сводной ведомостью.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Погашение номинальной стоимости облигаций и выплаты 
вознаграждения (интереса) производятся Эмитентом или его уполномоченным 
представителем в тенге по официальному курсу Национального Банка 
Республики Казахстан на дату, предшествующую дате 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После погашения облигаций, Эмитент в течение 5 дней предоставляет 
в Министерство финансов Республики Казахстан копию сведений Депозитария о 
погашении облигаций и копии документов, подтверждающих произведенные 
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Порядок налогообложения по операциям с облигациями определяется в 
соответствии с законодательством Республики Казахстан.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