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8f25" w14:textId="e318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предприятия "Казакстан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1999 года N 1846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урегулирования вопросов задолженности Республиканского государственного предприятия "Казакстан темiр жолы" перед республиканским бюджетом по германской кредитной линии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совместно с закрытым акционерным обществом "Эксимбанк Казахстан", Республиканским государственным предприятием "Казакстан темiр жолы":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перезаключить Кредитный договор от 21 августа 1998 года N 16-18/003-006 на следующих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Министерство финансов Республики Казахстан кредитором по германской кредитной линии;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ставкой вознаграждения (интереса) - 10 процентов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сроком погашения кредита до 31 декабря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в размере 6,8 миллионов немецких марок осуществить до 31 марта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суммы остатка в размере 18 миллионов немецких марок осуществить согласно графику, прилагаемому к перезаключенному Кредитному договору, до 31 декабря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переговоры с германским экспортно-кредитным агентством "НЕRМЕS", банками Ausfuhrkredit-Gesellschaft МВН и Kreditanastalt fur Wiederaufbau по реструктуризации германского кредита на приобретение пассажирских вагонов.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Ахметова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Склярова И.В.)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