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0e78" w14:textId="e050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Межведомственной комиссии по рассмотрению обращений инвесторов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1999 года N 1843. Утратило силу - постановлением Правительства РК от 17 мая 2005 г. N 467 (P050467)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- постановлением Правительства РК от 7 января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 целях организации деятельности Межведомственной комиссии по рассмотрению обращений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инвесторов Правительство Республики Казахстан постановляет: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внесены изменения - постановлением Правительства РК от 7 января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Межведомственной комиссии по рассмотрению обращений инвесторов.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7 января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 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2 декабря 1999 года N 1843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Межведомственной комиссии по рассмотрению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обращений инвесторов &lt;*&gt;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внесены изменения - постановлением Правительства РК от 7 января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1. Общие положения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Межведомственная комиссия по рассмотрению обращений инвесторов (далее - Комиссия) является консультативно-совещательным органом при Правительстве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7 января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Конституцией и законами Республики Казахстан, актами Президента и Правительства Республики Казахстан и иными нормативными правовыми актами Республики Казахстан, регулирующими деятельность инвесторов, международными договорами, участником которых является Республика Казахстан, а также настоящим Положением.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7 января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2. Основные задачи и функции Комиссии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Основной задачей Комиссии является оказание содействия в осуществлении мероприятий по совершенствованию инвестиционного климата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Функциями Комиссии в сфере ее деятельности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своевременного и качественного рассмотрения обращений инвесторов;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предложений по разрешению споров и претензий инвесторов в рамках компетенции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рекомендаций по корректировке инвестиционной политики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 информации в Правительство Республики Казахстан и Совету иностранных инвесторов при Президенте Республики Казахстан о деятельности инвесторов, вкладывающих различные формы инвестиций в реальный сектор экономики Казахстана.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7 января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3. Состав Комиссии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Комиссию возглавляет Министр индустрии и торговли Республики Казахстан. Председатель Комиссии обеспечивает деятельность Комиссии, председательствует на заседаниях, утверждает график проведения заседаний, осуществляет общий контроль над разработкой и реализацией рекомендаций. Во время отсутствия председателя Комиссии его полномочия исполняет заместитель председателя.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постановлениями Правительства РК от 18 апреля 2001 г. N 507 </w:t>
      </w:r>
      <w:r>
        <w:rPr>
          <w:rFonts w:ascii="Times New Roman"/>
          <w:b w:val="false"/>
          <w:i w:val="false"/>
          <w:color w:val="000000"/>
          <w:sz w:val="28"/>
        </w:rPr>
        <w:t xml:space="preserve">P010507_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7 января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Секретарь Комиссии готовит предложения по повестке дня заседания, необходимые документы, материалы и оформляет протоколы после их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Персональный состав Комиссии утверждается Правительством Республики Казахстан.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4. Организация работы Комиссии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вопросов для рассмотрения на заседаниях Комиссии составляется по мере обращения инвесторов и утверждается Председателем.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- постановлением Правительства РК от 7 января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Утвержденный перечень рассылается членам Комиссии по списку.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Решения Комиссии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Заседания Комиссии проводятся по мере необходимости, но не реже одного раза в квартал и созываются Председателем. В случаях, когда необходимо принятие срочного решения по обращениям инвесторов, возможно проведение внеочередного заседания Комиссии по созыву председателя.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- постановлением Правительства РК от 7 января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 приглашению Председателя на заседаниях Комиссии могут присутствовать также руководители и другие должностные лица заинтересованных министерств и ведомств, инвесторы, чьи обращения рассматриваются.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 результатам заседаний Комиссии составляется протокол, который подписывается Председателем и секретарем. Решения Комиссии принимаются открытым голосованием и считаются принятыми, если за них подано большинство голосов от общего числа членов Комиссии.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Члены Комиссии имеют право на особое мнение, которое, в случае его выражения, должно быть изложено в письменном виде и приложено к протоколу заседания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каждого заседания Комиссии направляется отчет в Правительство Республики Казахстан об итогах работы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 материалам, вносимым на заседание Комиссии, при необходимости прикладываются дополнительные информационные сведения.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5. Прекращение деятельности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17. Основанием для прекращения деятельности Комиссии является решение Правительства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