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0c52" w14:textId="6e50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 вопросу корректировки программного и системного обеспечения, создания новых автоматизированных информационных систем, а также замены техники, подверженной влиянию проблемы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1999 года N 1829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необходимостью решения проблем, связанных с корректировкой программного и системного обеспечения, создания новых автоматизированных информационных систем, а также замены техники, подверженной влиянию проблемы 2000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Управлению Делами Президента Республики Казахстан за счет средств, предусмотренных в республиканском бюджете на 1999 год на неотложные государственные нужды, 247 700 (двести сорок семь тысяч семьсот) долларов США в тенговом эквиваленте на корректировку программного и системного обеспечения, создание новых автоматизированных информационных систем, а также замену техники, подверженной влиянию проблемы 2000 года, в Администрации Президента Республики Казахстан, Канцелярии Премьер-Министра Республики Казахстан и Управление Делами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