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e752" w14:textId="604e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"Хозяйственное управление Национальной комиссии Республики Казахстан по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1788 . Утратило силу - постановлением Правительства РК от 8 августа 2001 г. N 1040 ~P011040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структуры Национальной комиссии Республики Казахстан по ценным бумагам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"Хозяйственное управление Национальной комиссии Республики Казахстан по ценным бумагам"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основной задачей Предприятия осуществление хозяйственной деятельности по управлению имуществом Национальной комиссии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Национальной комиссии Республики Казахстан по ценным бумагам об определении ее как органа государственного управления Предприятием, а также как органа, осуществляющего по отношению к Предприятию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комиссии Республики Казахстан по ценным бумагам (по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 в месячный срок: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утвердить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обеспечить государственную регистрацию Предприятия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(САПП Республики Казахстан, 1996 г., N 29, ст. 265)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указанным постановлением, дополнить разделом и строкой,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"Национальная комиссия Республики Казахстан по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509-1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ценным бумагам" (на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ведения)                                                г.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