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73f2" w14:textId="4077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декабря 1998 года N 1334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1999 года N 1767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передислокацией Республиканской школы-интернат для 
одаренных детей им. Х.Мунайтпасова в г. Астану Правительство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25 
декабря 1998 года N 1334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P981334_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Казахстан 
"О республиканском бюджете на 1999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IY "Расходы":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группе 4 "Образование", подфункции 2 "Начальное и 
среднее образование", учреждения 224 "Министерство здравоохранения, 
образования и спорта Республики Казахстан", программы 31 "Государственная
поддержка одаренных детей":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36 "Республиканская школа-интернат для одаренных в 
спорте детей им. Х.Мунайтпасова" цифру "71151" заменить цифрой "62287";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37 "Республиканская школа-интернат для одаренных в 
спорте детей им. К.Ахметова" цифру "58131" заменить цифрой "66995".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
              Цай Л.Г.)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