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d440" w14:textId="78ed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мая 1999 года N 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1999 года N 1750. Утратило силу - постановлением Правительства РК от 6 мая 2005 г. N 434 (P050434)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13 мая 1999 года N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организации погашения кредиторской задолженности" (САПП Республики Казахстан, 1999г., N 18, ст. 197)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состав Комиссии по рассмотрению вопросов, связанных с погашением кредиторской задолженности, изложить в новой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"Утембаев Ержан Абулхаирович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Жамишев Болат Бидахметович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Бахмутова Елена Леонидовна - директор Бюджетного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Нурпеисов Кайрат Айтмухамбетович - вице-Министр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Карибжанов Хайрат Салимович - вице-Министр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Константинов Анатолий Васильевич - заместитель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Кулекеев Жаксыбек Абдрахметович - Министр экономики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Кузутбаева Ажар Килмбековна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Сейткул Каирбек Сейткулович - член Счетного комитета по контролю за исполнением республиканского бюджета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Тлеубердин Алтай Аблаевич - Председатель Агентства Республики Казахстан по регулированию естественных монополий, защите конкуренции и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Владимир Сергеевич - Министр энергетики,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Мынбаев Сауат Мухаметбаевич - Министр сельского хозяйства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о порядке погашения кредиторской задолженности в республиканский бюджет на 1999 год,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регулируют порядок погашения кредиторской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бывших бюджетных организаций, финансировавшихся из республиканского бюджета, представлявших отчетность в порядке, который определялся Инструкцией об объеме и формах годовой, квартальной бухгалтерской отчетности, утвержденной приказом Министра финансов Республики Казахстан от 15 мая 1998 года N 217 и зарегистрированной в Министерстве юстиции Республики Казахстан от 28 мая 1998 года N 517, и/или реорганизованных в государственные учреждения или казенные предприятия, перед поставщиками товаров (работ и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финансировавшихся из упраздненного Дорожного фонда, перед поставщиками товаров (работ и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местных исполнительных органов по кредитам перед банками второго уровня, использованным на выплату заработной платы и социальных пособий и утвержденным местными представительными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Погашение производится только по кредиторской задолженности, образовавшейся в указанных в пункте 1 организациях по состоянию на 31 декабря 1998 года, указанной в представленной ими отчетности в порядке, определенном Министерством финансов Республики Казахстан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Кредиторская задолженность вышеуказанных организаций погашается за счет кредиторской задолженности поставщиков товаров (работ, услуг) и банков второго уровня по платежам в республиканский бюджет, включая основной долг, пени и штрафы, сложившейся на момент проведения расчетов, но не более суммы такой задолженности, образовавшейся по состоянию на 31 декабря 1998 года (далее - кредиторская задолженность в республиканский бюджет) в пределах суммы, предусмотренной в республиканском бюджете на 1999 год на эти цели.";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"Заседание Комиссии может быть проведено, если на нем присутствует большинство от общего состава Комиссии. Решение Комиссии принимается при наличии не менее семи голосов "за" участвующих на заседании членов Комиссии.".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