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e9b6" w14:textId="598e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итогах работы Правительственной комиссии по изучению последствий падения частей российской ракеты в Карагандинской области 27 октября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1999 года N 1747а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завершением работы Правительственной комиссии по изучению последствий падения в Карагандинской области ракеты-носителя "Протон", запущенной с космодрома "Байконур" 27 октября 1999 года,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выводами Правительственной комиссии по изучению последствий падения частей российской ракеты в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и Министерству финансов Республики Казахстан принять меры по возмещению российской стороной ущерба, нанесенного Республике Казахстан аварией ракеты-носителя "Протон" 27 октября 1999 года, и оплате всех обоснованных и документально подтвержденных расходов, которые понесла казахстанская сторона по оценке и ликвидации ее последствий, и информировать об этом Министерство природных ресурсов и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по согласованию с акимом Карагандинской области осуществить распределение средств компенсационных выплат на покрытие затрат, связанных с оценкой и ликвидацией последствий аварии, в соответствии с расходами, производимыми государственными учреждениями, финансируемыми из республиканского и местного бюджетов, а также обеспечить контроль за целевым расходованием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на рассмотрение совместного заседания Правительственных комиссий Республики Казахстан и Российской Федерации по аварийному пуску ракеты-носителя "Протон"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выделении российской стороной 20 млн. тенге на проведение обследования состояния здоровья и уровня адаптационных нарушений у населения Жанааркинского района Карагандинской области, проживающего в зоне падения фрагментов ракеты-носителя "Протон", и 4,8 млн. тенге на проведение первого этапа обследования здоровья населения Каркаралинского района, пострадавшего в результате аварии ракеты-носителя "Протон" 5 июля 1999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завершении до 1 января 2000 года выполнения российской стороной мероприятий, предусмотренных Соглашением между Правительством Республики Казахстан и Правительством Российской Федерации о порядке взаимодействия в случае возникновения аварий при пусках ракет с космодрома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организации дежурства поисково-спасательных сил и средств Российского авиационно-космического агентства и Федерального управления авиационно-космического поиска и спасания при Министерстве обороны Российской Федерации в период запусков с космодрома "Байконур" вдоль трассы выведения космических аппаратов;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передаче казахстанской стороне нормативно-методических документов используемых российской стороной при оценке воздействия запусков ракет-носителей на окружающую среду в штатных и аварийных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разработке Российским авиационно-космическим агентством и согласовании с Министерством природных ресурсов и охраны окружающей среды Республики Казахстан нормативно-методической документации по организации и ведению производственного экологического мониторинга в зонах влияния запусков космических аппаратов, по регламентации выбросов компонентов ракетного топлива в окружающую среду. В общей системе этой документации осуществить разработку многовариантных моделей аварии ракет-носителей в части моделирования процессов рассеивания выбросов ракетного топлива и его несгоревших компонентов в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организации ведения производственного экологического мониторинга на комплексе "Байконур", в том числе в районах падения первых ступеней ракет-носителей "Протон";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обеспечении аэрологических станций Республиканского государственного предприятия "Казгидромет" расходными материалами и радиозондами для проведения зондирования атмосферы территории Республики Казахстан в течение 2-х суток до и после запуска ракет с космодрома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Республики Казахстан по чрезвычайным ситуациям в месячный срок в целях реализации положений Соглашения между Правительством Республики Казахстан и Правительством Российской Федерации о порядке взаимодействия в случае возникновения аварий при пусках ракет с космодрома "Байконур" разработать, согласовать и утвердить планы по взаимодействию, оценке и ликвидации последствий аварий при пусках ракет с космодрома "Байконур" и создать систему оповещения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природных ресурсов и охраны окружающей среды Республики Казахстан в месячный срок на уровне экспертов отрегулировать с российской стороной вопросы охраны окружающей среды в деятельности комплекса "Байконур" и внесения платежей за сверхнормативные загрязнения окружающей среды компонентами ракетного топлива в районах падения первых ступеней ракет-носителей "Протон".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природных ресурсов и охраны окружающей среды Республики Казахстан с учетом согласования Плана реализации Соглашения между Правительством Российской Федерации и Правительством Республики Казахстан по экологии и природопользованию на территории комплекса "Байконур" в условиях его аренды Российской Федерацией от 4 октября 1997 года, снять запрет на запуски ракет-носителей, кроме ракет-носителей "Протон", и испытательных пусков ракет с космодрома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иностранных дел Республики Казахстан направить ноту Министерству иностранных дел Российской Федерации о решении, принятом Министерством природных ресурсов и охраны окружающей среды Республики Казахстан по вопросу, указанному в пункте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