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9065" w14:textId="f339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Котлове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1999 года N 1718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Котлова А.Н. вице-Министром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(Специалист: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