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7f1b" w14:textId="1d4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открытого акционерного общества "Разрез Шубаркольский"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1999 года N 1528. Утратило силу - постановлением Правительства Республики Казахстан от 12 июля 2000 года N 1066 ~P001066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приватизации и повышения эффективности управления государственным имуществом на 1999-2000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энергетики, индустрии и торговли Республики Казахстан, согласованное с Комитетом государственного имущества и приватизации Министерства финансов Республики Казахстан о реорганизации открытого акционерного общества "Шубаркольский разрез" и открытого акционерного общества "Шубаркольское ПТУ" путем их слияния в открытое акционерное общество "Разрез Шубаркольский".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торговли, совместно 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Комитетом государственного имущества и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установленном законодательством порядке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мероприятия по реорганизации акционерных обществ.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