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974bf" w14:textId="0b974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24 июля 1999 года № 1056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сентября 1999 года № 1466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24 июля 1999 года № 1056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P991056_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подготовке и проведении 200-летия со дня рождения Александра Сергеевича Пушкина"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 мероприятий подготовки и проведения 200-летия со дня рождения А.С. Пушкина, утвержденный указанным постановлением, дополнить строкой, порядковый номер 11, следующего содержания: "11. Возвести памятник Аким города ноябрь - В соответствии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А.С. Пушкину в Алматы бюджетом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городе Алматы Алматы".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