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c76d" w14:textId="983c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больничном комплексе на 240 коек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1999 года № 1454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завершения строительства больничного комплекса на 240 коек в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увеличение контрактной стоимости проекта строительства больничного комплекса на 240 коек в городе Астане на сумму 1.022.439.600 (один миллиард двадцать два миллиона четыреста тридцать девять тысяч шестьсот) японских йен.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85 % увеличения контрактной стоимости будет профинансировано за счет правительственного внешнего займа, привлекаемого в рамках республиканского бюджета на 1999 год, 15 % контрактной стоимости, а также единовременный комиссионный платеж за обязательство в размере 0,5 % от суммы привлекаемого займа будут выплачены из средств на неотложные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Министерству здравоохранения, образования и спорта Республики Казахстан средства в сумме, эквивалентной 157.711.308 (сто пятьдесят семь миллионов семьсот одиннадцать тысяч триста восемь) японским йенам, за счет средств, предусмотренных в республиканском бюджете на 1999 год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здравоохранения, образования и спорта Республики Казахстан обеспечить целевое использование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- Министра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