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e202" w14:textId="bbde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государственных пакетов акций некоторых акционерных обществ закрытому акционерному обществу "Национальная компания по транспортировке нефти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сентября 1999 года № 1400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27 мая 1999 года №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43, 57 и 98,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 исключен - постановлением Правительства РК от 2 мая 2001 года N 591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P010591_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Закрытому акционерному обществу "Национальная компания по транспортировке нефти "КазТрансОйл" обеспечить проведение закрытым акционерным обществом "ТрансПетролеум":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вытеснения нефтепродуктов, находящихся в магистральных нефтепродуктопроводах "Травники-Костанай-Аманкарагай" и "Петропавловск-Кокшетау-Астана", водой;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консервации линейной части магистральных нефтепродуктопроводов "Травники-Костанай-Аманкарагай" и "Петропавловск-Кокшетау-Астана" с промежуточными перекачивающими станциями "Травники", "Костанай", "Петропавловск", "Красноармейск", "Щучинск";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демонтажа и складирования вдольтрассового оборудования вышеуказанных нефтепродуктопроводов с обеспечением его сохранности.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по государственным материальным резервам Министерства энергетики, индустрии и торговли Республики Казахстан обеспечить прием и хранение объема нефтепродуктов, вытесненного из вышеуказанных нефтепродуктопроводов закрытым акционерным обществом "ТрансПетролеум".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