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f3031" w14:textId="f5f30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закрытого акционерного общества "Национальная нефтегазовая компания "Казахойл"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сентября 1999 года N 1359. (Утратило силу - постановлением Правительства РК от 28 июня 2002 г. N 702 ~P020702 )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эффективного развития нефтегазовой отрасли Республики Казахстан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Стратегический план развития закрытого акционерного общества "Национальная нефтегазовая компания "Казахойл" (далее - компания "Казахойл") на 1998-2003 годы" (согласно приложению 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Индикативный план ННК "Казахойл" на 1999-2001 годы" (согласно приложению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Агентству Республики Казахстан по инвестициям (Компетентному органу) в месячный срок внести в Правительство Республики Казахстан предложения по изменениям и дополнениям в нормативные правовые акты с целью предоставления компании "Казахойл" не менее 25% доли участия во всех новых проектах по разработке месторождений углеводородов.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постановление Правительства Республики Казахстан N 276 от 31 марта 1998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P980276_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проведении переговоров по внесению изменений и дополнений в Договор о займе, относящемся к выплате возмещения за приобретение в Республике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