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21a2" w14:textId="b502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обеспечения обучающихся и воспитанников организаций образования Республики Казахстан информацией о положении в сфере занятости и их профессионально-диагностического обследования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N 1347.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7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 ежегодно в первом квартале представлять в центральные исполнительные органы Республики Казахстан в области образования информацию о потребности в квалифицированных рабочих профессиях в разрезе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в области образования организовывать доведение информации до сведения обучающихся и воспитанников всех организаций образования ежегодно не позднее мая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Республики Казахстан в области образования и Министерству труда и социальной защиты населения Республики Казахстан в соответствии с законодательством обеспечить реализацию права обучающихся и воспитанников организаций образования на профессионально-диагностическое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областей, гг. Астаны и Алматы оказывать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государственным органам Республики Казахстан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образования, а также труда и социальной защиты населения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