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df91" w14:textId="583d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единого статистического учета всех проверок деятельности хозяйствующих субъектов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1999 года № 1286. Утратило силу - постановлением Правительства Республики Казахстан от 7 мая 2004 года N 512 (Р040512)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названии и тексте дополнены слова - постановлением Правительства РК от 26 октября 2000 г. N 1599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декабря 1998 года № 4189 "О государственной программе развития и поддержки малого предпринимательства в Республике Казахстан на 1999-2000 годы" и в целях реализации распоряжения Президента Республики Казахстан от 28 мая 1999 года № 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N990049_ </w:t>
      </w:r>
      <w:r>
        <w:rPr>
          <w:rFonts w:ascii="Times New Roman"/>
          <w:b w:val="false"/>
          <w:i w:val="false"/>
          <w:color w:val="000000"/>
          <w:sz w:val="28"/>
        </w:rPr>
        <w:t>
 "О дополнительных мерах по защите граждан и юридических лиц на свободу предпринимательской деятельности" Правительство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единый статистический учет всех проверок деятельности хозяйствующих субъектов государственными органами, с обеспечением такого учета для субъектов малого предпринимательства с 1 октября 1999 года, а для остальных - с 1 октября 2000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26 октября 2000 г. N 1599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для реализации настоящего постановления предусмотреть выделение из республиканского бюджета Генеральной Прокуратуре Республики Казахстан средств в размере 10 (десять) миллионов тенге в 2000 году и 38 (тридцать восемь) миллионов тенге в 2001 году.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Правила регистрации актов о назначении проверок субъектов предпринимательства государственными органами.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 сентября 1999 года № 1286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регистрации актов о назначении проверок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субъектов предпринимательства государственными органами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названии и тексте дополнены слова - постановлением Правительства РК от 26 октября 2000 г. N 1599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Указом Президента Республики Казахстан от 31 декабря 1998 года № 4189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U984189_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развития и поддержки малого предпринимательства в Республике Казахстан на 1999-2000 годы" и распоряжением Президента Республики Казахстан от 28 мая 1999 года № 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N990049_ </w:t>
      </w:r>
      <w:r>
        <w:rPr>
          <w:rFonts w:ascii="Times New Roman"/>
          <w:b w:val="false"/>
          <w:i w:val="false"/>
          <w:color w:val="000000"/>
          <w:sz w:val="28"/>
        </w:rPr>
        <w:t>
 "О дополнительных мерах по защите прав граждан и юридических лиц на свободу предпринимательской деятельности".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Регистрацию актов о назначении проверок деятельности субъектов предпринимательства осуществляет Центр правовой статистики и информации при Генеральной Прокуратуре Республики Казахстан и его территориальные органы (далее - Регистрирующий орган).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территориях городов и районов, не имеющих подразделений Регистрирующего органа, регистрация актов производится органами прокуратуры этих городов и районов.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Правительства РК от 26 октября 2000 г. N 1599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органы, уполномоченные законодательством Республики Казахстан на осуществление проверок субъектов предпринимательства, обязаны регистрировать вынесенные ими акты о назначении проверок деятельности субъектов предпринимательства в Регистрирующем органе.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не подлежат акты о назначении проверок деятельности субъектов предпринимательства, связанные с расследованием возбужденных в установленном законодательством порядке уголовных дел, а также акты о назначении проверок банков второго уровня и страховых организаций, осуществляемых Национальным Банком Республики Казахстан. Акты проверок Национальным Банком Республики Казахстан деятельности иных хозяйствующих субъектов подлежат обязательной регистрации.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постановлениями Правительства РК от 26 октября 2000 г. N 1599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10 декабря 2001 г. N 1601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P011601_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вынесший акт о назначении проверки деятельности субъекта предпринимательства до начала проверки, представляет в Регистрирующий орган указанный акт для регистрации.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осуществляет регистрацию не позднее трех часов с момента представления акта на регистрацию и обязан обеспечить неразглашение информации по назначенной проверке.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когда проверка вызвана необходимостью принятия незамедлительных мер по предотвращению нарушений, создающих угрозу жизни и здоровью людей, а также в случаях обнаружения нарушений непосредственно в момент их совершения и когда по ним требуется проведение неотложных действий для закрепления доказательств выявленных нарушений, акты о назначении проверок представляются в Регистрирующий орган в течение следующего рабочего дня.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постановлением Правительства РК от 26 октября 2000 г. N 1599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производится путем представления в Регистрирующий орган акта о назначении проверки и заполненной карточки учета установленного образца. Акт о назначении проверки деятельности хозяйствующего субъекта представляется в Регистрирующий орган в двух экземплярах, один из которых остается в Регистрирующем органе. По окончании проверки государственный орган, вынесший акт о ее назначении, заполняет и представляет в Регистрирующий орган талон-приложение к карточке учета на каждый проверенный субъект.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Регистрирующему органу запрещается отказывать государственным органам в регистрации их актов о назначении проверок деятельности хозяйствующих субъектов.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акта о назначении проверки может быть обжалован в органы прокуратуры или суд.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в редакции постановления Правительства РК от 26 октября 2000 г. N 1599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Внесены изменения - постановлением Правительства РК от 10 декабря 2001 г. N 1601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P011601_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Формы и образцы документов о регистрации актов о назначении проверки утверждаются Регистрирующим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лица, виновные в нарушении утвержденного настоящими Правилами порядка регистрации проверок, несут установленную законодательством ответственность.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7 - постановлением Правительства РК от 26 октября 2000 г. N 1599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P001599_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органы, уполномоченные законодательством Республики Казахстан на осуществление проверок субъектов предпринимательства, обязаны проводить сверку зарегистрированных актов о назначении проверок деятельности хозяйствующих субъектов в Регистрирующем органе не реже 1 раза в квартал.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8 - постановлением Правительства РК от 10 декабря 2001 г. N 1601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P011601_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