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bedc" w14:textId="439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августа 1999 года №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1999 года № 1203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P991203_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мерах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уборочных работ"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тексте постановления и в приложении к нему после слов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"зерноуборочных комбайнов "Джон Дир", "зерноуборочными комбайнами",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"зерноуборочные комбайны "Джон Дир" дополнить словами "(вместе с жатками,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подборщиками и сопутствующими материалами к ним)".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