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0e7e" w14:textId="cab0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других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лесного фонда площадью 0,69 га (из них покрытых лесом 0,55 га) Павлодарского лесного хозяйства на территории города Аксу в земли промышленности, транспорта, связи, обороны и иного несельскохозяйственного назначения и в установленном законодательством порядке предоставить его республиканскому государственному предприятию "Казакстан темiр жолы" Министерства транспорта, коммуникаций и туризма Республики Казахстан для строительства железнодорожной линии "Аксу - Конечная",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постоянное пользование 0,36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временное пользование 0,33 га (со сроком на 1,5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истечении срока временного пользования земельным участком, указанного в пункте 1 настоящего постановления, Министерству сельского хозяйства Республики Казахстан в установленном законодательством порядке внести предложение о переводе земельного участка в состав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