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b004" w14:textId="b2eb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лицензии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 Указа Президента Республики Казахстан, имеющего силу Закона, от 27 января 1996 года №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в связи с нарушениями лицензионных условий ранее выданную совместному предприятию "Жайсан" лицензию серии МГ № 665 от 28 августа 1995 года на добычу полезных ископаемых месторождения Шатыргуль в Шуском районе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принять необходимые меры по исполнению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