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854e" w14:textId="89b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газоснабжения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года № 1166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газопроводы высокого, среднего и низкого давления Жамбылской и Актюбинской областей, находящиеся в республиканской государственной собственности, на баланс Республиканского государственного предприятия "Энергетический центр ЕС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по согласованию с Министерством юстиции Республики Казахстан проанализировать обоснованность отчуждения из республиканской государственной собственности газопроводов высокого, среднего и низкого давления, находящихся в городе Алматы, Южно-Казахстанской, Мангистауской, Западно-Казахстанской и Костанайской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достаточных оснований в установленном законодательством порядке принять меры по их возврату в республиканскую государственную собственность с последующей передачей на баланс Республиканского государственного предприятия "Энергетический центр ЕС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22 сентября 1997 года № 1368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созданию государственной сети газоснабжения регионов страны";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9 октября 1997 года № 1431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22 сентября 1997 г. № 1368".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энергетики, индустрии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