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2a56" w14:textId="2222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обществе "Лисаковский ГОК"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1999 года № 1134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невыполнение обязательств со стороны акционерного общества "Есiл" по Контракту купли-продажи государственного пакета акций акционерного общества "Лисаковский ГОК" от 4 ноября 1996 года № 04/004-96,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расторгнуть Контракт купли-продажи государственного пакета акций акционерного общества "Лисаковский ГОК" от 4 ноября 1996 года № 04/004-96 с акционерным обществом "Есiл";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необходимые меры по возврату делегированного промышленно-финансовой компании "Есiл" права владения, пользования и управления 39% государственного пакета акций акционерного общества "Лисаковский ГОК";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исполнения подпунктов 1) и 2) настоящего пункта передать право владения и пользования государственным пакетом акций акционерного общества "Лисаковский ГОК" Министерству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