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f6fc" w14:textId="789f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200-летия со дня рождения Александра Сергеевича Пушкина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1999 года  № 1056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ЮНЕСКО 1999 год объявлен международным годом Александра Сергеевича Пушкина в связи с 200-летием со дня рождения величайшего поэта мировой литературы.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международное значение юбилея Александра Сергеевича Пушкина,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подготовки и проведения 200-летия со дня рождения Александра Сергеевича Пушкина (далее - А.С. Пушкин).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согласия, Министерству науки и высшего образования, Министерству здравоохранения, образования и спорта, Национальной академии наук Республики Казахстан, акимам областей и городов Астаны и Алматы обеспечить на высоком организационном уровне работу по проведению мероприятий, посвященных 200- летию со дня рождения А.С. Пушкина.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проведение мероприятий, посвященных 200- летию со дня рождения А.С. Пушкина, осуществить за счет и в пределах средств, предусмотренных в бюджете на 1999 год соответствующим государственным учреждением-администратором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24 июля 1999 года № 1056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мероприятий подготовки и проведения 200-летия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 дня рождения А.С.Пушкина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Внесены изменения - постановлением Правительства РК от 28 сентября 1999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1466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          !Ответственные за !  Срок    !Смета расходов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!исполнение       !исполнения!источникам финанси-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!(1999 год)!рования в пределах,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!предусмотренных соот-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!ветствующим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!торам программ 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!в республи-!в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!канском    !бюджетах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     !          !бюджете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  2         !     3    !     4     !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Провести торжественное Аким города     сентябрь            В соответствии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собрание общественности   Алматы, Министер-                   вии с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концерт мастеров        ство культуры,                    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искусств с участием       информации и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официальной делегации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Российской Федерации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городе Алматы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Провести в городе                                     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театральный       То же          в течение             с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фестиваль по                            года                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произведениям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А.С.Пушкина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Провести рестав-    Аким Западно-     июль-                В соответст-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рационные работы       Казахстанской    август                вии с бюдже-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памятника А.С.Пушкина  области,                               том Западно-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других историчес-    Министерство      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ких объектов, свя-     культуры, инфор-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занных с его именем,   мации и общест-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обновить экспозиции    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краевед-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ческого музея,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областной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юношеской библиотеки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Издать монографию   Министерство      в течение   1518,0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Заки Ахметова "Пушкин  культуры, инфор-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Казахстан", повесть- мации и обществен-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эссе Константина Гайво-ного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ронского "Пушкинская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эпоха", сборник Вален-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тины Кирилловой "Пуш-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 глазами женщин",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комплект иллюстраций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художника Альберта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Гурьева "Мой Пушкин"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Провести литератур-  аким города Алматы, сентябрь           В соответ-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но-музыкальный праздник Министерство куль-                     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среди творческой интел- туры, информации и                    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лигенции "Я памятник    общественного                        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себе воздвиг нерукотвор- согласия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ный"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Организовать во всех  Министерство       в течение  300,0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 и        культуры,инфор-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областных библиотеках    мации и обществен-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книжно-иллюстрированные  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выставки, посвященные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юбилею А.С. Пушкина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встречи читателей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известными писателями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поэтами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Провести Евразийский  Министерство        октябрь   2714,0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фестиваль оперного и    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балетного искусства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"Там упоитель-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ный Россини, Европы ба-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ловень - Орфей"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Провести в Центральном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музее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 То же          август   400,0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выставку "Пушкин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 Провести торжественный Аким города        ноябрь            В соответст-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вечер общественности и    Астаны, Ми-                          вии с бюдже-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концерт мастеров искусств нистерство                           том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и России,      культуры,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посвященные 200-летию со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дня рождения А.С.Пушкина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городе Астане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Широко освещать в     Министерство      постоянно  1000,0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средствах массовой инфор-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мации мероприятия,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с юбилеем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А.С.Пушкина               согласия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Возвести памятник     Аким города       ноябрь      -     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А.С. Пушкину в            Алматы                               с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городе Алматы                              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