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ff89" w14:textId="7b5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5 декабря 1994 года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N 1004. Утратило силу - постановлением Правительства РК от 6 мая 2000 г. N 677 ~P000677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5 декабря 1994 года №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Государственной комиссии Республики Казахстан по контролю за наркотиками"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20 июля 1999 года № 1004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Государственной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контролю за наркотиками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Республики Казахстан по контролю за наркотиками (в дальнейшем - Комиссия) является межведомственным органом, формирующим и осуществляющим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международными договорами по контролю за наркотиками,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подотчетна Правительству Республики Казахстан и при осуществлении своих функций, решении возникающих проблем имеет право привлекать к выполнению своих задач квалифицированных специалистов различных ведомств, в том числе и из-за рубежа. Центральные и местные исполнительные органы, государственные организации обязаны оказывать содействие работе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 Основные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разработку и реализацию государственных программ, утверждаемых Президентом Республики Казахстан, по регулированию деятельности в сфере оборота наркотических средств, психотропных веществ, прекурсоров и организацию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по согласованию с соответствующими государственными органами законодательные и иные нормативные правовые акты, регламентирующие порядок деятельности юридических лиц, участвующих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осуществление государственного контроля за оборотом наркотических средств, психотропных веществ и прекурсоров и мер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органам здравоохранения в рамках государственных программ по регулированию деятельности в сфере оборота наркотических средств, психотропных веществ, прекурсоров и злоупотребления ими, в организации медико-социальной помощи лицам, больным наркоманией и токсикоманией, и обеспечения гарантии прав и свобод граждан при еҰ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разрабатывает, учитывая предложения уполномоченных органов, Список наркотических средств, психотропных веществ и прекурсоров, подлежащих контролю в Республике Казахстан, а также сводную таблицу об отнесении наркотических средств, психотропных веществ, обнаруженных в незаконном хранении или обороте, к небольшим, крупным, особо крупным размерам и объявляет их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прогнозирует совместно с уполномоченными органами Республики Казахстан масштабы всех видов оборота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совместно с уполномоченными органами нормы потребности государства в наркотических средствах, психотропных веществах и прекурсорах;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процесс разработки и внедрения наркотических средств, психотропных веществ, обладающих меньшим наркотическим воздействием, более эффективных, менее опасных по сравнению с существующими;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Правительству нормы потребности республики в наркотических средствах, психотропных веществах для утверждения международных квот для Республики Казахстан Международным комитетом ООН по контролю за наркотиками;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совместно с уполномоченными органами научные исследования в сфере оборота наркотических средст,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совместно с уполномоченными и иными органами обучение,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подготовку, переподготовку, стажировку и повышение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специалистов, деятельность которых связана со сферой оборота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координирует работу общественных организаций, ассоциаций,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которых связана с проблемами наркомании;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осуществляет международное сотрудничество в сфере 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средств, психотропных веществ, прекурсоров и противодействия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незаконному обороту и злоупотреблению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иные полномочия в соответствии с законодательными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актами Президента и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 Организация работы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Комиссия создается и ликвидируется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Возглавляет Комиссию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соответствии с возложенными на него обязанностями.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 состав комиссии входят руководители: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иностранных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Генеральной Прокуратуры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национальной безопасности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финансов;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комитета Министерства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Комитета налоговой полиции Министерства государственных доходов;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культуры, информации и общественного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энергетики, индустрии и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здравохранения, образования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науки 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Агентства по стратегическому планированию и реформам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природных ресурсов и охраны окружающей среды.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состав Комиссии утверждается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Работа Комиссии осуществляется на основе текущих и перспективных планов. Заседания Комиссии проводятся по мере необходимости, но не реже одного раза в квартал, при наличии не менее половины еҰ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состава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оформляются в виде протокольных решений и при необходимости доводятся до общего сведения через средства массовой информации. Решения Комиссии, принятые в пределах ее компетенции, обязательны для исполнения центральными и местными исполнительными органами, государственными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период между заседаниями Комиссии текущая работа осуществляется ее секретариатом, подчиняющимся непосредственно Председателю Комиссии. Состав секретариата утверждается на заседании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Секретариат Комиссии создается из числа ответственных работников министерств и ведомств, руководители которых входят в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обеспечивает секретариат Комиссии помещением, средствами связи и оргтехникой, оплачивает командировочные, представительские, транспортные, а также расходы, связанные с приобретением предметов и материалов для текущих хозяйственных целей, при осуществлении деятельности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координации борьбы с незаконным оборотом наркотических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психотропных веществ и прекурсоров при акимах областей,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и города республиканского значения создаются региональные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комисии по контролю за наркотиками, подчиненные и подотчетные в своей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