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890" w14:textId="e29b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штатной численности Министерства энергетики,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1999 года №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штатную численность центрального аппарата Министерства энергетики, индустрии и торговли Республики Казахстан на 25 единиц, за счет сокращения штатной численности территориальных органов Комитета государственнного имущества и приватизации Министерства финансов Республики Казахстан на 49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передать центральному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аппарату Министерства энергетики, индустрии и торговли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сокращаемую штатную численность в количестве 25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средства в объемах соответствующих сокращаемой штатной численности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 49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(Пункт 3 утратил силу - постановлением Правительства РК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г. N 1433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P991433_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