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d87c" w14:textId="55bd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января 1999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1999 года № 955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января 1999 года № 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III Конгресса Глобального Антиядерного Альянса"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"с 24 по 26 февраля" заменить словами "с 19 по 21 октября";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Выделить Министерству науки и высшего образования Республики Казахстан из резерва Правительства Республики Казахстан 7 (семь) миллионов 500 (пятьсот) тысяч тенге для финансирования мероприятий, связанных с подготовкой и проведением III Конгресса Глобального Антиядерного Альянса, проводимого Институтом ядерной физики Министерства науки и высшего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