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399" w14:textId="0f50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"Сардар" Службы охраны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1999 года N 872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"Сардар" Службы охраны Президента Республики Казахстан (далее - Предприятие) на праве хозяйственного 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 с предложением Службы охраны Президента Республики Казахстан об определении ее уполномоченным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основной задачей Предприятия осуществление хозяйственной деятельности в области энерго-, водо- и теплоснабжения, транспорта, связи, коммуникаций, коммунального и жилищного хозяйства и других систем жизнеобеспечения подразделений Службы охраны Президента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Службе охраны Президента Республики Казахстан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определить перечень должностей в Предприятии, замещаемых военнослужащими Службы охраны.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