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97c" w14:textId="846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ноября 1996 года №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№ 852. Утратило силу постановлением Правительства РК от 14 августа 2006 года N 765 (вводится в действие по истечении тридцати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14.08.2006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 поддержки отечественных товоропроизводителей текстильной, швейной, кожевенной и обувной отраслей промышленности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14 ноября 1996 года № 1389   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ставках таможенных пошлин на ввозимые товары" (САПП Республики Казахстан, 1996 г., № 46, ст. 450)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         Необработанные шкуры и кожа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(кожевенное сырье)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натурального меха) и кожа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4101-4103   Шкуры крупного и мелкого рогатого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скота или животных семейства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лошадинных и прочие виды кожевенного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сырья (парные или соленые, сушеные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зольные, пикелеванные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консервированные другим способом,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не дубленные, не выделанные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пергамент или не подвергнутые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дальнейшей обработке)                               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         Необработанные шкуры и кожа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(кожевенное сырье)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натурального меха) и кожа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         Шелк                                                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         Шелк          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         Шерсть овечья, тонкая и грубая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шерсть животных; пряжа и ткань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конского волоса                                     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Шерсть овечья, тонкая и грубая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шерсть животных; пряжа и ткань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конского волоса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        Хлопок                              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5201 00     Волокно хлопковое нечесаное                беспошлинно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5202        Отходы хлопка (включая                     беспошлинно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прядильные отходы и расщипанное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волокно)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5203 00 000 Волокно хлопковое, чесаное или             беспошлинно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гребнечесаное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5204        Нитки хлопчатобумажные швейные,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расфасованные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расфасованные для розничной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5205        Пряжа хлопчатобумажная (кроме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швейных ниток), содержащая хлопка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85 мас.% или более,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расфасованная для розничной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5206        Пряжа хлопчатобумажная (кроме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швейных ниток), содержащая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85 мас.% хлопка 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расфасованная для розничной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5207        Пряжа хлопчатобумажная (кроме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швейных ниток), расфасованная для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5209 11 000 Ткани хлопчатобумажные,                    беспошлинно"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содержащие хлопка 85 мас. %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более хлопка, с поверхностной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плотностью более 200 г/кв.м2;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неотбеленные      (суровые):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полотняного переплетения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        Хлопок         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        Прочие растительные текстильные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волокна; бумажная пряжа и ткани из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бумажной пряжи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5301        Волокно льняное необработанное       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или обработанное, но не пряденое;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очесы и отходы льна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прядильные отходы и разрыхленное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сырье)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5309-531100 Ткани...                                      беспошлинно"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        Прочие растительные текстильные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волокна; бумажная пряжа и ткани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бумажной пряжи    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         Химические нити              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5402 10 100 Нити высокопрочные из арамидов                беспошлинно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5404-5406   Мононити и нити комплексные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искусственные, синтетические    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5407 10 000 Ткани, вырабатываемые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высокопрочных нитей из найлона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или других полиамидов или              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полиэфиров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5407 51 000 Ткани, содержащие 85 мас. %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более текстурированных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полиэфирных нитей, неотбеленные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(суровые) или отбеленные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5408 31 000 Ткани из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комплексных нитей, включая ткани,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вырабатываемые из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товарной позиции 5405, прочие,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неотбеленные (суровые) или                            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отбеленные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         Химические нити  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         Химические волокна         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5501-5511   Жгут               синтетический,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искусственный; нитки швейные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пряжа из синтетических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искусственных волокон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         Жгуты из арамидов *                                  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5501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        Химические волокна 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        Специальные ткани; материалы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прошивным ворсом; кружева;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гобелены; отделочные материалы;                        25"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вышивки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        Специальные ткани; материалы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прошивным ворсом; кружева;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гобелены; отделочные материалы;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вышивки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       Трикотажное полотно машинного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или ручного вязания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6002 30 100 Прочее трикотажное полотно     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машинного или ручного вязания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шириной более 30 см и содержащее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5 мас. % или более эластомерных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нитей, не содержащее резиновой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нити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6002 43 190 Кружево основовязаное                                  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        Трикотажное полотно машинного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или ручного вязания                           беспошлинно";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        Ковры и прочие текстильные                 30, но не менее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напольные покрытия                         ЕВРО за 1 кв.м"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        Ковры и прочие текстильные                 30, но не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напольные покрытия                         ЕВРО за 1 кв.м";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         Прочие готовые текстильные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изделия; наборы; одежда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текстильные изделия, бывшие в             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употреблении; тряпье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6301-6304   Одеяла, постельное белье,                    беспошлинно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6307(кроме  занавеси...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6307 20 000),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6308, 6309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6305        Мешки и пакеты упаковочные      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6307 20 000 Жилеты и пояса спасательные                             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         Прочие готовые текстильные                 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изделия; наборы; одежда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текстильные изделия, бывшие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употреблении; тряпье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6305        Мешки и пакеты упаковочные      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6307 20 000 Жилеты и пояса спасательные                              5"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2) пункта 1 введен в действие 26 сентября 1999 г. - постановлением Правительства РК от 30 декабря 1999 г. N 2020 </w:t>
      </w:r>
      <w:r>
        <w:rPr>
          <w:rFonts w:ascii="Times New Roman"/>
          <w:b w:val="false"/>
          <w:i w:val="false"/>
          <w:color w:val="ff0000"/>
          <w:sz w:val="28"/>
        </w:rPr>
        <w:t xml:space="preserve"> P992020_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 истечении одного месяца со дня его опубликования, за исключением подпункта 1) пункта 1, который вводится с 1 апреля 2000 года и действует по 30 сентября 2000 года.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31 марта 2000 г. N 473 (порядок вступления в силу см. пункт 3)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P000473_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