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572e" w14:textId="ce45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возможностей строящегося больничного комплекса на 240 коек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1999 года N 795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функциональных возможностей и своевременного ввода в действие больничного комплекса на 240 коек в городе Астане и дальнейшей его эффективной эксплуатации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экономическому планированию в установленном порядке провести экономическую экспертизу проекта и направить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20 июля 1999 г. N 1014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основании заключения Агентства Республики Казахстан по экономическому планированию Министерству финансов Республики Казахстан с учетом предложения фирмы "Фицпатрик" (Великобритания) об обязательстве по решению вопроса отсрочки до 2001 года погашения Республикой Казахстан основной суммы долга по займу, привлеченному в соответствии с Соглашением о займе между Societe Generale London и Республикой Казахстан, действующим через Министерство финансов, подписанным 22 мая 1997 года,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переговоры с кредитором - Societe General London о дополнительном привлечении внешнего займа на сумму 796,32 миллиона японских йен;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подготовить заключение по финансовым условиям дополнительно привлекаемого внешнего займа, оформить и заключить необходимые документы по этому внешнему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переговоры с Societe General London и внести соотвествующие дополнения и изменения в Соглашение о займе, подписанное 22 мая 1997 года, по отсрочке до 2001 года погашения Республикой Казахстан основного долга по займу и заключить необходимые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предусмотреть в республиканском бюджете, начиная с 2000 года, соотвествующие расходы на обслуживание дополнительно привлекаемого займа, а с 2001 года - на погашение займа, привлеченного в соответствии с Соглашением о займе между Societe General London и Республикой Казахстан, действующим через Министерство финансов, подписанным 22 мая 1997 года, и займа, дополнительно привлекаемого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регистрацию, мониторинг и контроль реализации дополнительно привлекаемого займа, его погашения и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20 июля 1999 г. N 1014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здравоохранения, образования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меры, вытекающие из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информировать Правительство Республики Казахстан о ходе строительства больничного комплекса на 240 коек в городе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с 1 июля 1999 года финансирование больничного комплекса в пределах средств, предусмотренных в республиканском бюджете на 1999 год по программе 65 "специализированная медицинская помощь в республиканских клиниках и НИИ" подпрограмме 31 "оказание специализированной медицинской помощи населению в республиканских клиниках научно-исследовательских институтов в рамках государственного заказа".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постановления возложить на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- Министра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