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eb21" w14:textId="16be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по Договору концессии от 7 марта 1997 года № 1-К-97, заключенному между Департаментом управления государственным имуществом и активами Министерства финансов Республики Казахстан и компанией "CCL Oil Ltd"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1999 года № 769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эффективного управления и стабилизации финансового развития акционерного общества "Павлодарский нефтеперерабатывающий завод", а также обеспечения исполнения обязательств компанией "CCL Oil Ltd" по Договору концессии № 1-К-97 (далее - Договор) с учетом выводов Межведомственной комиссии, образованной постановлением Правительства Республики Казахстан от 01.04.99 г. № 350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P990350_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месячный срок в установленном порядке совместно с компанией "CCL Oil Ltd" утвердить графики: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равномерному и пропорциональному осуществлению компанией "CCL Oil Ltd" в соответствии со статьей 4.4.5 Договора инвестиций оставшейся суммы денег от общего размера, ста миллионов долларов США, до конца действия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погашению другой кредиторской задолженности, образовавшейся до подписания Договора (статья 4.4.10.);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возврату просроченной дебиторской задолженности акционерного общества "Павлодарский нефтеперерабатывающий завод" и обеспечению безусловного выполнения компанией "CCL Oil Ltd" обязательств по статье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4.4.9 Договора, а также дебиторской задолженности акционерного общества "ПНПЗ-ССL";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вложению в объекты социальной сферы до одного миллиона долларов США и началу реализации проекта по улучшению экологической ситуации в целях обеспечения исполнения компанией "CCL Oil Ltd" условий Договора (статья 5.2.5.3.).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Компании "CCL Oil Ltd" обеспечить бесперебойную работу завода в целях восстановления его производства и стабильного функционирования.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государственных доходов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компанией "CCL Oil Ltd" утвердить график, обеспечивающий своевременное перечисление (погашение) обязательных платежей в государственный бюджет согласно статье 4.4.8.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участии заинтересованных местных исполнительных органов в установленном порядке обеспечить уплату налогов и других обязательных платежей в государственный бюджет концессионером и его аффилированными лицами по месту нахождения их основного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обеспечения исполнения Договора и настоящего постановления разрешить Комитету государственного имущества и приватизации Министерства финансов Республики Казахстан в установленном порядке нанимать экспертов и консультантов, а также аудиторов в пределах средств, выделяемых на эти цели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государственного имущества и приватизации Министерства финансов Республики Казахстан по итогам третьего квартала текущего года совместно с компанией "CCL Oil Ltd" представить в Правительство полную и подробную информацию по исполнению компанией "CCL Oil Ltd" своих обязательств по Договору 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-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Джандосова У.А.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(Специалист: Кушенова Д.)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