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eb21" w14:textId="16be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по Договору концессии от 7 марта 1997 года № 1-К-97, заключенному между Департаментом управления государственным имуществом и активами Министерства финансов Республики Казахстан и компанией "CCL Oil Ltd"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1999 года № 769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эффективного управления и стабилизации финансового развития акционерного общества "Павлодарский нефтеперерабатывающий завод", а также обеспечения исполнения обязательств компанией "CCL Oil Ltd" по Договору концессии № 1-К-97 (далее - Договор) с учетом выводов Межведомственной комиссии, образованной постановлением Правительства Республики Казахстан от 01.04.99 г. № 350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P990350_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в месячный срок в установленном порядке совместно с компанией "CCL Oil Ltd" утвердить графики: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равномерному и пропорциональному осуществлению компанией "CCL Oil Ltd" в соответствии со статьей 4.4.5 Договора инвестиций оставшейся суммы денег от общего размера, ста миллионов долларов США, до конца действия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погашению другой кредиторской задолженности, образовавшейся до подписания Договора (статья 4.4.10.);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возврату просроченной дебиторской задолженности акционерного общества "Павлодарский нефтеперерабатывающий завод" и обеспечению безусловного выполнения компанией "CCL Oil Ltd" обязательств по статье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4.4.9 Договора, а также дебиторской задолженности акционерного общества "ПНПЗ-ССL";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вложению в объекты социальной сферы до одного миллиона долларов США и началу реализации проекта по улучшению экологической ситуации в целях обеспечения исполнения компанией "CCL Oil Ltd" условий Договора (статья 5.2.5.3.).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Компании "CCL Oil Ltd" обеспечить бесперебойную работу завода в целях восстановления его производства и стабильного функционирования.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государственных доходов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компанией "CCL Oil Ltd" утвердить график, обеспечивающий своевременное перечисление (погашение) обязательных платежей в государственный бюджет согласно статье 4.4.8.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участии заинтересованных местных исполнительных органов в установленном порядке обеспечить уплату налогов и других обязательных платежей в государственный бюджет концессионером и его аффилированными лицами по месту нахождения их основного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обеспечения исполнения Договора и настоящего постановления разрешить Комитету государственного имущества и приватизации Министерства финансов Республики Казахстан в установленном порядке нанимать экспертов и консультантов, а также аудиторов в пределах средств, выделяемых на эти цели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государственного имущества и приватизации Министерства финансов Республики Казахстан по итогам третьего квартала текущего года совместно с компанией "CCL Oil Ltd" представить в Правительство полную и подробную информацию по исполнению компанией "CCL Oil Ltd" своих обязательств по Договору 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-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Джандосова У.А.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(Специалист: Кушенова Д.)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