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43de" w14:textId="1954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встречи министров иностранных дел государств-членов Совещания по взаимодействию и мерам доверия в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1999 года № 763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встречи министров иностранных дел государств - членов Совещания по взаимодействию и мерам доверия в Азии 9 сентября 1999 года в городе Алматы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денежные средства согласно приложению для проведения заседания Специальной рабочей группы по подготовке встречи министров иностранных дел государств - членов Совещания по взаимодействию и мерам доверия в Азии в период с 26 по 28 мая 1999 года в городе Алматы за счет программы "Представительские расходы", предусмотренной в республиканском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15 июня 1999 года № 763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Смета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 проведение заседания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специальной рабочей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26-28 мая 1999 года,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Аренда конференц-зала гостиницы "Достык" - 6900 тенге в час. Продолжительность работы СРГ - 3 дня, ежедневная продолжительность заседания - 9 часов (9.00 - 18.00). Гостиница предоставляет скидку 20%.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130 640 тенге (с учетом скидки).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Аренда аппаратуры синхронного перевода - 28750 тенге в день, 86250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 за 3 дня, 17250 тенге за установку и демонтаж аппаратуры.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103 500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Оплата услуг переводчиков - 2 человека (1 час перевода - 4025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дня по 7 часов = 169 050 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169 050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Прием в честь участников заседания СРГ - 40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(Дом приемов МИД РК - 90 тыс. 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493 190 (четыреста девяносто три тысячи сто девяносто)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Ожидаемое число участников заседания СРГ - 40 человек.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(Специалист: Кушенова Д.)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