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1adda" w14:textId="f91ad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регистрации гражданско-правовых сделок, заключаемых государственными учреждениями за счет бюджетных денег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5 июня 1999 года N 703. Утратило силу - постановлением Правительства РК от 27 октября 2004 г. N 1101 (P041101).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27.10.2004 </w:t>
      </w:r>
      <w:r>
        <w:rPr>
          <w:rFonts w:ascii="Times New Roman"/>
          <w:b w:val="false"/>
          <w:i w:val="false"/>
          <w:color w:val="ff0000"/>
          <w:sz w:val="28"/>
        </w:rPr>
        <w:t>№ 1101</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В соответствии со статьей 44 Гражданского кодекса Республики Казахстан (Общая часть) </w:t>
      </w:r>
      <w:r>
        <w:rPr>
          <w:rFonts w:ascii="Times New Roman"/>
          <w:b w:val="false"/>
          <w:i w:val="false"/>
          <w:color w:val="000000"/>
          <w:sz w:val="28"/>
        </w:rPr>
        <w:t xml:space="preserve">K941000_ </w:t>
      </w:r>
      <w:r>
        <w:rPr>
          <w:rFonts w:ascii="Times New Roman"/>
          <w:b w:val="false"/>
          <w:i w:val="false"/>
          <w:color w:val="000000"/>
          <w:sz w:val="28"/>
        </w:rPr>
        <w:t xml:space="preserve"> и в целях реализации постановления Правительства Республики Казахстан от 25 декабря 1998 года № 1336 </w:t>
      </w:r>
      <w:r>
        <w:rPr>
          <w:rFonts w:ascii="Times New Roman"/>
          <w:b w:val="false"/>
          <w:i w:val="false"/>
          <w:color w:val="000000"/>
          <w:sz w:val="28"/>
        </w:rPr>
        <w:t xml:space="preserve">P981336_ </w:t>
      </w:r>
      <w:r>
        <w:rPr>
          <w:rFonts w:ascii="Times New Roman"/>
          <w:b w:val="false"/>
          <w:i w:val="false"/>
          <w:color w:val="000000"/>
          <w:sz w:val="28"/>
        </w:rPr>
        <w:t xml:space="preserve"> "О мерах по предупреждению роста кредиторской задолженности государственных учреждений" Правительство Республики Казахстан постановляет: </w:t>
      </w:r>
    </w:p>
    <w:bookmarkEnd w:id="0"/>
    <w:p>
      <w:pPr>
        <w:spacing w:after="0"/>
        <w:ind w:left="0"/>
        <w:jc w:val="both"/>
      </w:pPr>
      <w:r>
        <w:rPr>
          <w:rFonts w:ascii="Times New Roman"/>
          <w:b w:val="false"/>
          <w:i w:val="false"/>
          <w:color w:val="000000"/>
          <w:sz w:val="28"/>
        </w:rPr>
        <w:t xml:space="preserve">
      1. Утвердить прилагаемые Правила регистрации гражданско-правовых сделок, заключаемых государственными учреждениями за счет бюджетных денег. &lt;*&gt; </w:t>
      </w:r>
    </w:p>
    <w:p>
      <w:pPr>
        <w:spacing w:after="0"/>
        <w:ind w:left="0"/>
        <w:jc w:val="both"/>
      </w:pPr>
      <w:r>
        <w:rPr>
          <w:rFonts w:ascii="Times New Roman"/>
          <w:b w:val="false"/>
          <w:i w:val="false"/>
          <w:color w:val="000000"/>
          <w:sz w:val="28"/>
        </w:rPr>
        <w:t xml:space="preserve">
      Сноска. Пункт 1 утратил силу - постановлением Правительства РК от 25 июля 2002 года № 832 </w:t>
      </w:r>
      <w:r>
        <w:rPr>
          <w:rFonts w:ascii="Times New Roman"/>
          <w:b w:val="false"/>
          <w:i w:val="false"/>
          <w:color w:val="000000"/>
          <w:sz w:val="28"/>
        </w:rPr>
        <w:t xml:space="preserve">P020832_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 Внести в постановление Правительства Республики Казахстан от 25 декабря 1998 года № 1336 </w:t>
      </w:r>
      <w:r>
        <w:rPr>
          <w:rFonts w:ascii="Times New Roman"/>
          <w:b w:val="false"/>
          <w:i w:val="false"/>
          <w:color w:val="000000"/>
          <w:sz w:val="28"/>
        </w:rPr>
        <w:t xml:space="preserve">P981336_ </w:t>
      </w:r>
      <w:r>
        <w:rPr>
          <w:rFonts w:ascii="Times New Roman"/>
          <w:b w:val="false"/>
          <w:i w:val="false"/>
          <w:color w:val="000000"/>
          <w:sz w:val="28"/>
        </w:rPr>
        <w:t xml:space="preserve"> "О мерах по предупреждению роста кредиторской задолженности государственных учреждений" (САПП Республики Казахстан, 1998 г., № 49, ст. 450) следующее изменение: </w:t>
      </w:r>
    </w:p>
    <w:p>
      <w:pPr>
        <w:spacing w:after="0"/>
        <w:ind w:left="0"/>
        <w:jc w:val="both"/>
      </w:pPr>
      <w:r>
        <w:rPr>
          <w:rFonts w:ascii="Times New Roman"/>
          <w:b w:val="false"/>
          <w:i w:val="false"/>
          <w:color w:val="000000"/>
          <w:sz w:val="28"/>
        </w:rPr>
        <w:t xml:space="preserve">
      в пункте 2 слово "квартала" исключить. </w:t>
      </w:r>
    </w:p>
    <w:p>
      <w:pPr>
        <w:spacing w:after="0"/>
        <w:ind w:left="0"/>
        <w:jc w:val="both"/>
      </w:pPr>
      <w:r>
        <w:rPr>
          <w:rFonts w:ascii="Times New Roman"/>
          <w:b w:val="false"/>
          <w:i w:val="false"/>
          <w:color w:val="000000"/>
          <w:sz w:val="28"/>
        </w:rPr>
        <w:t xml:space="preserve">
      3. Настоящее постановление вступает в силу со дня подписания и подлежит опубликованию. </w:t>
      </w:r>
    </w:p>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bookmarkStart w:name="z1" w:id="1"/>
          <w:p>
            <w:pPr>
              <w:spacing w:after="20"/>
              <w:ind w:left="20"/>
              <w:jc w:val="both"/>
            </w:pPr>
            <w:r>
              <w:rPr>
                <w:rFonts w:ascii="Times New Roman"/>
                <w:b w:val="false"/>
                <w:i w:val="false"/>
                <w:color w:val="000000"/>
                <w:sz w:val="20"/>
              </w:rPr>
              <w:t xml:space="preserve">
Премьер-Министр  </w:t>
            </w:r>
          </w:p>
          <w:bookmarkEnd w:id="1"/>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5 июня 1999 года N 703 </w:t>
            </w:r>
          </w:p>
        </w:tc>
      </w:tr>
    </w:tbl>
    <w:bookmarkStart w:name="z4" w:id="2"/>
    <w:p>
      <w:pPr>
        <w:spacing w:after="0"/>
        <w:ind w:left="0"/>
        <w:jc w:val="left"/>
      </w:pPr>
      <w:r>
        <w:rPr>
          <w:rFonts w:ascii="Times New Roman"/>
          <w:b/>
          <w:i w:val="false"/>
          <w:color w:val="000000"/>
        </w:rPr>
        <w:t xml:space="preserve"> Правила</w:t>
      </w:r>
      <w:r>
        <w:br/>
      </w:r>
      <w:r>
        <w:rPr>
          <w:rFonts w:ascii="Times New Roman"/>
          <w:b/>
          <w:i w:val="false"/>
          <w:color w:val="000000"/>
        </w:rPr>
        <w:t xml:space="preserve">регистрации гражданско-правовых сделок, </w:t>
      </w:r>
      <w:r>
        <w:br/>
      </w:r>
      <w:r>
        <w:rPr>
          <w:rFonts w:ascii="Times New Roman"/>
          <w:b/>
          <w:i w:val="false"/>
          <w:color w:val="000000"/>
        </w:rPr>
        <w:t>заключаемых государственными учреждениями за счет</w:t>
      </w:r>
      <w:r>
        <w:br/>
      </w:r>
      <w:r>
        <w:rPr>
          <w:rFonts w:ascii="Times New Roman"/>
          <w:b/>
          <w:i w:val="false"/>
          <w:color w:val="000000"/>
        </w:rPr>
        <w:t xml:space="preserve">бюджетных денег  &lt;*&gt; </w:t>
      </w:r>
    </w:p>
    <w:bookmarkEnd w:id="2"/>
    <w:p>
      <w:pPr>
        <w:spacing w:after="0"/>
        <w:ind w:left="0"/>
        <w:jc w:val="both"/>
      </w:pPr>
      <w:r>
        <w:rPr>
          <w:rFonts w:ascii="Times New Roman"/>
          <w:b w:val="false"/>
          <w:i w:val="false"/>
          <w:color w:val="000000"/>
          <w:sz w:val="28"/>
        </w:rPr>
        <w:t xml:space="preserve">
      Сноска. Правила утратили силу - постановлением Правительства РК от 25 июля 2002 года № 832 </w:t>
      </w:r>
      <w:r>
        <w:rPr>
          <w:rFonts w:ascii="Times New Roman"/>
          <w:b w:val="false"/>
          <w:i w:val="false"/>
          <w:color w:val="000000"/>
          <w:sz w:val="28"/>
        </w:rPr>
        <w:t xml:space="preserve">P020832_ </w:t>
      </w:r>
      <w:r>
        <w:rPr>
          <w:rFonts w:ascii="Times New Roman"/>
          <w:b w:val="false"/>
          <w:i w:val="false"/>
          <w:color w:val="000000"/>
          <w:sz w:val="28"/>
        </w:rPr>
        <w:t xml:space="preserve"> (см. пункт 1 постановления). </w:t>
      </w:r>
    </w:p>
    <w:bookmarkStart w:name="z5" w:id="3"/>
    <w:p>
      <w:pPr>
        <w:spacing w:after="0"/>
        <w:ind w:left="0"/>
        <w:jc w:val="both"/>
      </w:pPr>
      <w:r>
        <w:rPr>
          <w:rFonts w:ascii="Times New Roman"/>
          <w:b w:val="false"/>
          <w:i w:val="false"/>
          <w:color w:val="000000"/>
          <w:sz w:val="28"/>
        </w:rPr>
        <w:t xml:space="preserve">
      Настоящие правила регистрации гражданско-правовых сделок, заключаемых государственными учреждениями за счет бюджетных денег (далее - Правила), разработаны в соответствии с пунктом 1 статьи 44 Гражданского кодекса Республики Казахстан (Общая часть), а также пунктом 7 постановления Правительства Республики Казахстан от 25 декабря 1998 года № 1336 </w:t>
      </w:r>
      <w:r>
        <w:rPr>
          <w:rFonts w:ascii="Times New Roman"/>
          <w:b w:val="false"/>
          <w:i w:val="false"/>
          <w:color w:val="000000"/>
          <w:sz w:val="28"/>
        </w:rPr>
        <w:t xml:space="preserve">P981336_ </w:t>
      </w:r>
      <w:r>
        <w:rPr>
          <w:rFonts w:ascii="Times New Roman"/>
          <w:b w:val="false"/>
          <w:i w:val="false"/>
          <w:color w:val="000000"/>
          <w:sz w:val="28"/>
        </w:rPr>
        <w:t xml:space="preserve"> "О мерах по предупреждению роста кредиторской задолженности государственных учреждений". </w:t>
      </w:r>
    </w:p>
    <w:bookmarkEnd w:id="3"/>
    <w:p>
      <w:pPr>
        <w:spacing w:after="0"/>
        <w:ind w:left="0"/>
        <w:jc w:val="both"/>
      </w:pPr>
      <w:r>
        <w:rPr>
          <w:rFonts w:ascii="Times New Roman"/>
          <w:b w:val="false"/>
          <w:i w:val="false"/>
          <w:color w:val="000000"/>
          <w:sz w:val="28"/>
        </w:rPr>
        <w:t xml:space="preserve">
      Правила регулируют отношения между государственными учреждениями и органами Комитета казначейства Министерства финансов Республики Казахстан в сфере регистрации гражданско-правовых сделок, заключаемых за счет бюджетных денег. </w:t>
      </w:r>
    </w:p>
    <w:p>
      <w:pPr>
        <w:spacing w:after="0"/>
        <w:ind w:left="0"/>
        <w:jc w:val="both"/>
      </w:pPr>
      <w:r>
        <w:rPr>
          <w:rFonts w:ascii="Times New Roman"/>
          <w:b w:val="false"/>
          <w:i w:val="false"/>
          <w:color w:val="000000"/>
          <w:sz w:val="28"/>
        </w:rPr>
        <w:t xml:space="preserve">
      1. Государственные учреждения, заключающие гражданско-правовые договоры на приобретение товаров (работ, услуг) за счет средств государственного бюджета, регистрируют их в территориальных органах Комитета казначейства Министерства финансов Республики Казахстан (далее - территориальные органы казначейства). </w:t>
      </w:r>
    </w:p>
    <w:p>
      <w:pPr>
        <w:spacing w:after="0"/>
        <w:ind w:left="0"/>
        <w:jc w:val="both"/>
      </w:pPr>
      <w:r>
        <w:rPr>
          <w:rFonts w:ascii="Times New Roman"/>
          <w:b w:val="false"/>
          <w:i w:val="false"/>
          <w:color w:val="000000"/>
          <w:sz w:val="28"/>
        </w:rPr>
        <w:t xml:space="preserve">
      Договоры, заключаемые государственными учреждениями за счет средств государственного бюджета, но не прошедшие регистрацию в территориальных органах казначейства, не обеспечиваются бюджетными ассигнованиями и в соответствии с пунктом 1 статьи 155 Гражданского кодекса Республики Казахстан считаются несовершенными. </w:t>
      </w:r>
    </w:p>
    <w:p>
      <w:pPr>
        <w:spacing w:after="0"/>
        <w:ind w:left="0"/>
        <w:jc w:val="both"/>
      </w:pPr>
      <w:r>
        <w:rPr>
          <w:rFonts w:ascii="Times New Roman"/>
          <w:b w:val="false"/>
          <w:i w:val="false"/>
          <w:color w:val="000000"/>
          <w:sz w:val="28"/>
        </w:rPr>
        <w:t xml:space="preserve">
      Товары (работы, услуги), приобретенные государственными учреждениями в долг, сверх объема сметных назначений или выделенных лимитов, не подлежат оплате за счет бюджетных денег. За приобретения сверх сметы несут в установленном порядке ответственность должностные лица государственных учреждений. </w:t>
      </w:r>
    </w:p>
    <w:p>
      <w:pPr>
        <w:spacing w:after="0"/>
        <w:ind w:left="0"/>
        <w:jc w:val="both"/>
      </w:pPr>
      <w:r>
        <w:rPr>
          <w:rFonts w:ascii="Times New Roman"/>
          <w:b w:val="false"/>
          <w:i w:val="false"/>
          <w:color w:val="000000"/>
          <w:sz w:val="28"/>
        </w:rPr>
        <w:t xml:space="preserve">
      2. Государственные учреждения представляют в обслуживающий их территориальный орган казначейства для регистрации договор, который должен содержать следующее условие: </w:t>
      </w:r>
    </w:p>
    <w:p>
      <w:pPr>
        <w:spacing w:after="0"/>
        <w:ind w:left="0"/>
        <w:jc w:val="both"/>
      </w:pPr>
      <w:r>
        <w:rPr>
          <w:rFonts w:ascii="Times New Roman"/>
          <w:b w:val="false"/>
          <w:i w:val="false"/>
          <w:color w:val="000000"/>
          <w:sz w:val="28"/>
        </w:rPr>
        <w:t xml:space="preserve">
      договор вступает в силу и становится обязательным для сторон с момента его регистрации в территориальных органах казначейства (если договором или законодательством не предусмотрен более поздний срок вступления договора в силу). </w:t>
      </w:r>
    </w:p>
    <w:p>
      <w:pPr>
        <w:spacing w:after="0"/>
        <w:ind w:left="0"/>
        <w:jc w:val="both"/>
      </w:pPr>
      <w:r>
        <w:rPr>
          <w:rFonts w:ascii="Times New Roman"/>
          <w:b w:val="false"/>
          <w:i w:val="false"/>
          <w:color w:val="000000"/>
          <w:sz w:val="28"/>
        </w:rPr>
        <w:t xml:space="preserve">
      При регистрации договоров территориальными органами казначейства производится проверка соответствия суммы заключаемого государственным учреждением договора его годовым (бюджетным) назначениям либо выделенным ему лимитам бюджетных денег. </w:t>
      </w:r>
    </w:p>
    <w:p>
      <w:pPr>
        <w:spacing w:after="0"/>
        <w:ind w:left="0"/>
        <w:jc w:val="both"/>
      </w:pPr>
      <w:r>
        <w:rPr>
          <w:rFonts w:ascii="Times New Roman"/>
          <w:b w:val="false"/>
          <w:i w:val="false"/>
          <w:color w:val="000000"/>
          <w:sz w:val="28"/>
        </w:rPr>
        <w:t xml:space="preserve">
      3. Одновременно с договором государственным учреждением представляется в территориальные органы казначейства заявка на регистрацию договора (приложение 1), которая предварительно регистрируется в журнале регистрации заявок данного государственного учреждения (приложение 2). В журнале ежегодно до начала записей нумеруются все страницы. Журнал при наличии в нем по истечении года свободных листов может быть использован для записей данных заявок в следующем году. Записи в журнале производятся лицом, назначенным ответственным за регистрацию заявок, в хронологическом порядке по мере составления заявок. Записи должны производиться средствами, которые обеспечивают их сохранность на установленный законодательством срок. Ошибки в журнале исправляются путем зачеркивания неправильного текста и надписи над зачеркнутым правильного текста с оговоркой "Исправленному верить", подтвержденной подписями лиц, подписавших заявку, с указанием даты исправления, заверенной печатью. Ответственность за своевременное внесение записей в журнал, за достоверность содержащихся данных в журнале и заявках несет лицо, ответственное за их регистрацию. </w:t>
      </w:r>
    </w:p>
    <w:p>
      <w:pPr>
        <w:spacing w:after="0"/>
        <w:ind w:left="0"/>
        <w:jc w:val="both"/>
      </w:pPr>
      <w:r>
        <w:rPr>
          <w:rFonts w:ascii="Times New Roman"/>
          <w:b w:val="false"/>
          <w:i w:val="false"/>
          <w:color w:val="000000"/>
          <w:sz w:val="28"/>
        </w:rPr>
        <w:t xml:space="preserve">
      Заявка на регистрацию договора должна содержать следующие реквизиты: </w:t>
      </w:r>
    </w:p>
    <w:p>
      <w:pPr>
        <w:spacing w:after="0"/>
        <w:ind w:left="0"/>
        <w:jc w:val="both"/>
      </w:pPr>
      <w:r>
        <w:rPr>
          <w:rFonts w:ascii="Times New Roman"/>
          <w:b w:val="false"/>
          <w:i w:val="false"/>
          <w:color w:val="000000"/>
          <w:sz w:val="28"/>
        </w:rPr>
        <w:t xml:space="preserve">
      наименование территориального органа казначейства; </w:t>
      </w:r>
    </w:p>
    <w:p>
      <w:pPr>
        <w:spacing w:after="0"/>
        <w:ind w:left="0"/>
        <w:jc w:val="both"/>
      </w:pPr>
      <w:r>
        <w:rPr>
          <w:rFonts w:ascii="Times New Roman"/>
          <w:b w:val="false"/>
          <w:i w:val="false"/>
          <w:color w:val="000000"/>
          <w:sz w:val="28"/>
        </w:rPr>
        <w:t xml:space="preserve">
      наименование и код государственного учреждения, состоящий из 7-ми знаков (первые три знака - код учреждения-администратора программ, оставшиеся четыре знака - код подведомственного государственного учреждения); </w:t>
      </w:r>
    </w:p>
    <w:p>
      <w:pPr>
        <w:spacing w:after="0"/>
        <w:ind w:left="0"/>
        <w:jc w:val="both"/>
      </w:pPr>
      <w:r>
        <w:rPr>
          <w:rFonts w:ascii="Times New Roman"/>
          <w:b w:val="false"/>
          <w:i w:val="false"/>
          <w:color w:val="000000"/>
          <w:sz w:val="28"/>
        </w:rPr>
        <w:t xml:space="preserve">
      номер заявки и дату ее заполнения; </w:t>
      </w:r>
    </w:p>
    <w:p>
      <w:pPr>
        <w:spacing w:after="0"/>
        <w:ind w:left="0"/>
        <w:jc w:val="both"/>
      </w:pPr>
      <w:r>
        <w:rPr>
          <w:rFonts w:ascii="Times New Roman"/>
          <w:b w:val="false"/>
          <w:i w:val="false"/>
          <w:color w:val="000000"/>
          <w:sz w:val="28"/>
        </w:rPr>
        <w:t xml:space="preserve">
      номер договора; </w:t>
      </w:r>
    </w:p>
    <w:p>
      <w:pPr>
        <w:spacing w:after="0"/>
        <w:ind w:left="0"/>
        <w:jc w:val="both"/>
      </w:pPr>
      <w:r>
        <w:rPr>
          <w:rFonts w:ascii="Times New Roman"/>
          <w:b w:val="false"/>
          <w:i w:val="false"/>
          <w:color w:val="000000"/>
          <w:sz w:val="28"/>
        </w:rPr>
        <w:t xml:space="preserve">
      наименование договора; </w:t>
      </w:r>
    </w:p>
    <w:p>
      <w:pPr>
        <w:spacing w:after="0"/>
        <w:ind w:left="0"/>
        <w:jc w:val="both"/>
      </w:pPr>
      <w:r>
        <w:rPr>
          <w:rFonts w:ascii="Times New Roman"/>
          <w:b w:val="false"/>
          <w:i w:val="false"/>
          <w:color w:val="000000"/>
          <w:sz w:val="28"/>
        </w:rPr>
        <w:t xml:space="preserve">
      общую сумму договора в тенге с указанием кодов бюджетной классификации (при заключении годовых и текущих договоров суммы, указываемые по строкам "Сумма договора ______тенге" и "Сумма на текущий год ____ тенге", проставляются одинаковые; при долголетнем договоре по строке "Сумма договора_____ тенге" указывается общая сумма договора, по строке "Сумма на текущий год________ тенге" - сумма на текущий финансовый год);  </w:t>
      </w:r>
    </w:p>
    <w:p>
      <w:pPr>
        <w:spacing w:after="0"/>
        <w:ind w:left="0"/>
        <w:jc w:val="both"/>
      </w:pPr>
      <w:r>
        <w:rPr>
          <w:rFonts w:ascii="Times New Roman"/>
          <w:b w:val="false"/>
          <w:i w:val="false"/>
          <w:color w:val="000000"/>
          <w:sz w:val="28"/>
        </w:rPr>
        <w:t xml:space="preserve">
      срок обязательства (годовое, текущее - согласно бюджетной классификации расходов по экономическим характеристикам бюджета Республики Казахстан). </w:t>
      </w:r>
    </w:p>
    <w:p>
      <w:pPr>
        <w:spacing w:after="0"/>
        <w:ind w:left="0"/>
        <w:jc w:val="both"/>
      </w:pPr>
      <w:r>
        <w:rPr>
          <w:rFonts w:ascii="Times New Roman"/>
          <w:b w:val="false"/>
          <w:i w:val="false"/>
          <w:color w:val="000000"/>
          <w:sz w:val="28"/>
        </w:rPr>
        <w:t xml:space="preserve">
      4. Территориальным органом казначейства при вводе реквизитов заявки на регистрацию договора осуществляется программный контроль за наличием кода государственного учреждения, кода бюджетной классификации, за соответствием кода бюджетной классификации сроку обязательств. </w:t>
      </w:r>
    </w:p>
    <w:p>
      <w:pPr>
        <w:spacing w:after="0"/>
        <w:ind w:left="0"/>
        <w:jc w:val="both"/>
      </w:pPr>
      <w:r>
        <w:rPr>
          <w:rFonts w:ascii="Times New Roman"/>
          <w:b w:val="false"/>
          <w:i w:val="false"/>
          <w:color w:val="000000"/>
          <w:sz w:val="28"/>
        </w:rPr>
        <w:t xml:space="preserve">
      5. Заявка утверждается территориальным органом казначейства в порядке, установленном уполномоченным органом, при соблюдении следующих условий в зависимости от срока обязательства, соответствующего специфике расходов: </w:t>
      </w:r>
    </w:p>
    <w:p>
      <w:pPr>
        <w:spacing w:after="0"/>
        <w:ind w:left="0"/>
        <w:jc w:val="both"/>
      </w:pPr>
      <w:r>
        <w:rPr>
          <w:rFonts w:ascii="Times New Roman"/>
          <w:b w:val="false"/>
          <w:i w:val="false"/>
          <w:color w:val="000000"/>
          <w:sz w:val="28"/>
        </w:rPr>
        <w:t xml:space="preserve">
      если это годовое обязательство, то сумма взятых обязательств по соответствующей специфике не должна превышать остатка планового назначения на год по этой же специфике. По долголетним обязательствам контроль осуществляется по сумме на текущий год; </w:t>
      </w:r>
    </w:p>
    <w:p>
      <w:pPr>
        <w:spacing w:after="0"/>
        <w:ind w:left="0"/>
        <w:jc w:val="both"/>
      </w:pPr>
      <w:r>
        <w:rPr>
          <w:rFonts w:ascii="Times New Roman"/>
          <w:b w:val="false"/>
          <w:i w:val="false"/>
          <w:color w:val="000000"/>
          <w:sz w:val="28"/>
        </w:rPr>
        <w:t xml:space="preserve">
      если это текущее обязательство, то сумма принимаемых обязательств по соответствующей специфике не должна превышать свободный остаток лимита, уменьшенный на сумму неисполненных текущих обязательств. </w:t>
      </w:r>
    </w:p>
    <w:p>
      <w:pPr>
        <w:spacing w:after="0"/>
        <w:ind w:left="0"/>
        <w:jc w:val="both"/>
      </w:pPr>
      <w:r>
        <w:rPr>
          <w:rFonts w:ascii="Times New Roman"/>
          <w:b w:val="false"/>
          <w:i w:val="false"/>
          <w:color w:val="000000"/>
          <w:sz w:val="28"/>
        </w:rPr>
        <w:t xml:space="preserve">
      6. При утверждении заявки на регистрацию договора обязательству присваивается номер, состоящий из 10-ти знаков, первые 3 знака обозначают код учреждения-администратора программ, вторые 4 знака - код подведомственного учреждения, остальные 3 знака - номер обязательства. Договор может заключаться по нескольким спецификам расходов и соответственно столько же принимается обязательств, при этом каждому из них присваивается отдельный последовательный номер. </w:t>
      </w:r>
    </w:p>
    <w:p>
      <w:pPr>
        <w:spacing w:after="0"/>
        <w:ind w:left="0"/>
        <w:jc w:val="both"/>
      </w:pPr>
      <w:r>
        <w:rPr>
          <w:rFonts w:ascii="Times New Roman"/>
          <w:b w:val="false"/>
          <w:i w:val="false"/>
          <w:color w:val="000000"/>
          <w:sz w:val="28"/>
        </w:rPr>
        <w:t xml:space="preserve">
      7. С целью подтверждения принятия обязательства к учету территориальный орган казначейства выдает государственному учреждению справку о регистрации договора (приложение 3), распечатанную после утверждения заявки и присвоения номера обязательству, с отражением присвоенного номера обязательства и номера заявки на регистрацию договора. При регистрации договоров государственных учреждений, содержащихся за счет средств республиканского бюджета, выдается справка формы № 030 (за счет местных бюджетов - формы № 130). Справка о регистрации договора оформляется в двух экземплярах, один из которых заверяется территориальным органом казначейства и выдается государственному учреждению, другой остается в территориальном органе казначейства. Вместе со справкой территориальный орган казначейства возвращает государственному учреждению договор с отметкой о его регистрации. Справка формы № 030 (130) до выдачи государственному учреждению регистрируется территориальным органом казначейства в журнале регистрации справок по взятым обязательствам (приложение 4). Для регистрации справок формы № 030 применяется журнал № 1, для справок формы № 130 - соответственно журнал № 2. В журнале ежегодно до начала записей нумеруются все страницы. Записи в журнале производятся лицом, назначенным ответственным за регистрацию справок, в хронологическом порядке по мере выдачи справок. Записи должны производиться средствами, которые обеспечивают их сохранность на установленный законодательством срок. Ошибки в журнале исправляются путем зачеркивания неправильного текста и надписи над зачеркнутым правильного текста с оговоркой "Исправленному верить", подтвержденной подписями лиц, подписавших справку, с указанием даты исправления, заверенной печатью. Ответственность за своевременное внесение записей в журнал, выдачу справок государственным учреждениям, за достоверность содержащихся в журнале и справках данных несет лицо, ответственное за регистрацию справок. </w:t>
      </w:r>
    </w:p>
    <w:p>
      <w:pPr>
        <w:spacing w:after="0"/>
        <w:ind w:left="0"/>
        <w:jc w:val="both"/>
      </w:pPr>
      <w:r>
        <w:rPr>
          <w:rFonts w:ascii="Times New Roman"/>
          <w:b w:val="false"/>
          <w:i w:val="false"/>
          <w:color w:val="000000"/>
          <w:sz w:val="28"/>
        </w:rPr>
        <w:t xml:space="preserve">
      8. В случае расторжения, изменения цены договора или реквизитов его сторон, других условий договора государственное учреждение должно перерегистрировать такой договор в территориальном органе казначейства. В связи с этим государственным учреждением представляется в территориальный орган казначейства заявка на внесение изменений к договору (приложение 5). Заявка заполняется исходя из данных справки формы № 030 (130), при повторном изменении условий договора - на основании последней справки формы № 031 (131) (приложение 6). В заявке указывается новая сумма договора, а также номера корректируемых обязательств. Заявка на внесение изменений к договору также должна быть зарегистрирована государственным учреждением в журнале регистрации заявок (приложение 2). </w:t>
      </w:r>
    </w:p>
    <w:p>
      <w:pPr>
        <w:spacing w:after="0"/>
        <w:ind w:left="0"/>
        <w:jc w:val="both"/>
      </w:pPr>
      <w:r>
        <w:rPr>
          <w:rFonts w:ascii="Times New Roman"/>
          <w:b w:val="false"/>
          <w:i w:val="false"/>
          <w:color w:val="000000"/>
          <w:sz w:val="28"/>
        </w:rPr>
        <w:t xml:space="preserve">
      9. В случае изменения условий договора в части исполнения обязательств на меньшую сумму, в заявке на внесение изменений к договору указывается сумма обязательства, равная сумме исполненного обязательства. </w:t>
      </w:r>
    </w:p>
    <w:p>
      <w:pPr>
        <w:spacing w:after="0"/>
        <w:ind w:left="0"/>
        <w:jc w:val="both"/>
      </w:pPr>
      <w:r>
        <w:rPr>
          <w:rFonts w:ascii="Times New Roman"/>
          <w:b w:val="false"/>
          <w:i w:val="false"/>
          <w:color w:val="000000"/>
          <w:sz w:val="28"/>
        </w:rPr>
        <w:t xml:space="preserve">
      10. После утверждения заявки на внесение изменений к договору, обязательству присваивается новый номер в порядке, изложенном в пункте 6 настоящих Правил, и выдается справка об изменениях к договору формы № 031 (131) (приложение 6), которая должна быть зарегистрирована в территориальном органе казначейства. </w:t>
      </w:r>
    </w:p>
    <w:p>
      <w:pPr>
        <w:spacing w:after="0"/>
        <w:ind w:left="0"/>
        <w:jc w:val="both"/>
      </w:pPr>
      <w:r>
        <w:rPr>
          <w:rFonts w:ascii="Times New Roman"/>
          <w:b w:val="false"/>
          <w:i w:val="false"/>
          <w:color w:val="000000"/>
          <w:sz w:val="28"/>
        </w:rPr>
        <w:t xml:space="preserve">
      11. Исполнение государственными учреждениями обязательств по договору проверяется по ведомости контроля за финансовыми обязательствами (приложение 7). Ведомость формируется в территориальном органе казначейства по каждому обслуживаемому государственному учреждению с указанием его семизначного кода и наименования в разрезе кодов бюджетной классификации: для учреждений республиканского подчинения - по форме № 033, местного подчинения - по форме № 133. Ведомость может быть сформирована по одному заданному коду бюджетной классификации или по нескольким кодам бюджетной классификации, по которым есть обязательства. </w:t>
      </w:r>
    </w:p>
    <w:p>
      <w:pPr>
        <w:spacing w:after="0"/>
        <w:ind w:left="0"/>
        <w:jc w:val="both"/>
      </w:pPr>
      <w:r>
        <w:rPr>
          <w:rFonts w:ascii="Times New Roman"/>
          <w:b w:val="false"/>
          <w:i w:val="false"/>
          <w:color w:val="000000"/>
          <w:sz w:val="28"/>
        </w:rPr>
        <w:t xml:space="preserve">
      12. Гражданско-правовые договоры, зарегистрированные в территориальных органах казначейства, но не завершенные в текущем финансовом году, подлежат перерегистрации в следующем текущем году. </w:t>
      </w:r>
    </w:p>
    <w:p>
      <w:pPr>
        <w:spacing w:after="0"/>
        <w:ind w:left="0"/>
        <w:jc w:val="both"/>
      </w:pPr>
      <w:r>
        <w:rPr>
          <w:rFonts w:ascii="Times New Roman"/>
          <w:b w:val="false"/>
          <w:i w:val="false"/>
          <w:color w:val="000000"/>
          <w:sz w:val="28"/>
        </w:rPr>
        <w:t xml:space="preserve">
      По истечении финансового года территориальным органом казначейства, в случае невыполнения принятых обязательств, формируется ведомость неисполненных обязательств (приложения 8, 9): по учреждениям, содержащимся за счет республиканского бюджета - форма № 034; за счет местных бюджетов - форма № 134. Ведомость неисполненных долголетних обязательств формируется отдельно от текущих и годовых обязательств. </w:t>
      </w:r>
    </w:p>
    <w:p>
      <w:pPr>
        <w:spacing w:after="0"/>
        <w:ind w:left="0"/>
        <w:jc w:val="both"/>
      </w:pPr>
      <w:r>
        <w:rPr>
          <w:rFonts w:ascii="Times New Roman"/>
          <w:b w:val="false"/>
          <w:i w:val="false"/>
          <w:color w:val="000000"/>
          <w:sz w:val="28"/>
        </w:rPr>
        <w:t xml:space="preserve">
      Все обязательства, отмеченные в ведомости формы № 034 (№ 134) на конец финансового года, также должны быть урегулированы в новом финансовом году. </w:t>
      </w:r>
    </w:p>
    <w:p>
      <w:pPr>
        <w:spacing w:after="0"/>
        <w:ind w:left="0"/>
        <w:jc w:val="both"/>
      </w:pPr>
      <w:r>
        <w:rPr>
          <w:rFonts w:ascii="Times New Roman"/>
          <w:b w:val="false"/>
          <w:i w:val="false"/>
          <w:color w:val="000000"/>
          <w:sz w:val="28"/>
        </w:rPr>
        <w:t xml:space="preserve">
      Все неисполненные обязательства подлежат перерегистрации на следующий год на основании представленных государственными учреждениями заявок на внесение изменений к договору (приложение 5), заполненных по данным ведомости формы № 034 (134). В этом случае в заявке в графе "Сумма обязательств" проставляется сумма, равная сумме неисполненного обязательства. При перерегистрации долголетнего обязательства в заявке указываются оставшаяся сумма по договору и сумма на текущий год. В заявке в графе "Номер обязательства" указывается номер предыдущего обязательства. </w:t>
      </w:r>
    </w:p>
    <w:p>
      <w:pPr>
        <w:spacing w:after="0"/>
        <w:ind w:left="0"/>
        <w:jc w:val="both"/>
      </w:pPr>
      <w:r>
        <w:rPr>
          <w:rFonts w:ascii="Times New Roman"/>
          <w:b w:val="false"/>
          <w:i w:val="false"/>
          <w:color w:val="000000"/>
          <w:sz w:val="28"/>
        </w:rPr>
        <w:t xml:space="preserve">
      По каждой зарегистрированной заявке выдается справка формы № 031 (№ 131). </w:t>
      </w:r>
    </w:p>
    <w:p>
      <w:pPr>
        <w:spacing w:after="0"/>
        <w:ind w:left="0"/>
        <w:jc w:val="both"/>
      </w:pPr>
      <w:r>
        <w:rPr>
          <w:rFonts w:ascii="Times New Roman"/>
          <w:b w:val="false"/>
          <w:i w:val="false"/>
          <w:color w:val="000000"/>
          <w:sz w:val="28"/>
        </w:rPr>
        <w:t xml:space="preserve">
      При реорганизации государственных учреждений правопреемники представляют заявку на внесение изменений к договору в обслуживающий территориальный орган казначейства. </w:t>
      </w:r>
    </w:p>
    <w:p>
      <w:pPr>
        <w:spacing w:after="0"/>
        <w:ind w:left="0"/>
        <w:jc w:val="both"/>
      </w:pPr>
      <w:r>
        <w:rPr>
          <w:rFonts w:ascii="Times New Roman"/>
          <w:b w:val="false"/>
          <w:i w:val="false"/>
          <w:color w:val="000000"/>
          <w:sz w:val="28"/>
        </w:rPr>
        <w:t xml:space="preserve">
      При ликвидации государственного учреждения ответственность по гражданско-правовым сделкам наступает в соответствии с гражданским законодательством.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p>
        </w:tc>
      </w:tr>
    </w:tbl>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(наименование территориального </w:t>
      </w:r>
    </w:p>
    <w:p>
      <w:pPr>
        <w:spacing w:after="0"/>
        <w:ind w:left="0"/>
        <w:jc w:val="both"/>
      </w:pPr>
      <w:r>
        <w:rPr>
          <w:rFonts w:ascii="Times New Roman"/>
          <w:b w:val="false"/>
          <w:i w:val="false"/>
          <w:color w:val="000000"/>
          <w:sz w:val="28"/>
        </w:rPr>
        <w:t xml:space="preserve">
                                            органа Казначейства)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(наименование и код государственного учреждения) </w:t>
      </w:r>
    </w:p>
    <w:p>
      <w:pPr>
        <w:spacing w:after="0"/>
        <w:ind w:left="0"/>
        <w:jc w:val="both"/>
      </w:pPr>
      <w:r>
        <w:rPr>
          <w:rFonts w:ascii="Times New Roman"/>
          <w:b w:val="false"/>
          <w:i w:val="false"/>
          <w:color w:val="000000"/>
          <w:sz w:val="28"/>
        </w:rPr>
        <w:t xml:space="preserve">
                                    Заявка № __ </w:t>
      </w:r>
    </w:p>
    <w:p>
      <w:pPr>
        <w:spacing w:after="0"/>
        <w:ind w:left="0"/>
        <w:jc w:val="both"/>
      </w:pPr>
      <w:r>
        <w:rPr>
          <w:rFonts w:ascii="Times New Roman"/>
          <w:b w:val="false"/>
          <w:i w:val="false"/>
          <w:color w:val="000000"/>
          <w:sz w:val="28"/>
        </w:rPr>
        <w:t xml:space="preserve">
                             на регистрацию договора </w:t>
      </w:r>
    </w:p>
    <w:p>
      <w:pPr>
        <w:spacing w:after="0"/>
        <w:ind w:left="0"/>
        <w:jc w:val="both"/>
      </w:pPr>
      <w:r>
        <w:rPr>
          <w:rFonts w:ascii="Times New Roman"/>
          <w:b w:val="false"/>
          <w:i w:val="false"/>
          <w:color w:val="000000"/>
          <w:sz w:val="28"/>
        </w:rPr>
        <w:t xml:space="preserve">
                             от "___" _______ _____г. </w:t>
      </w:r>
    </w:p>
    <w:p>
      <w:pPr>
        <w:spacing w:after="0"/>
        <w:ind w:left="0"/>
        <w:jc w:val="both"/>
      </w:pPr>
      <w:r>
        <w:rPr>
          <w:rFonts w:ascii="Times New Roman"/>
          <w:b w:val="false"/>
          <w:i w:val="false"/>
          <w:color w:val="000000"/>
          <w:sz w:val="28"/>
        </w:rPr>
        <w:t xml:space="preserve">
      Номер договора _______ </w:t>
      </w:r>
    </w:p>
    <w:p>
      <w:pPr>
        <w:spacing w:after="0"/>
        <w:ind w:left="0"/>
        <w:jc w:val="both"/>
      </w:pPr>
      <w:r>
        <w:rPr>
          <w:rFonts w:ascii="Times New Roman"/>
          <w:b w:val="false"/>
          <w:i w:val="false"/>
          <w:color w:val="000000"/>
          <w:sz w:val="28"/>
        </w:rPr>
        <w:t xml:space="preserve">
      Наименование договора ______________________________________ </w:t>
      </w:r>
    </w:p>
    <w:p>
      <w:pPr>
        <w:spacing w:after="0"/>
        <w:ind w:left="0"/>
        <w:jc w:val="both"/>
      </w:pPr>
      <w:r>
        <w:rPr>
          <w:rFonts w:ascii="Times New Roman"/>
          <w:b w:val="false"/>
          <w:i w:val="false"/>
          <w:color w:val="000000"/>
          <w:sz w:val="28"/>
        </w:rPr>
        <w:t xml:space="preserve">
      Сумма договора ___________________тенге </w:t>
      </w:r>
    </w:p>
    <w:p>
      <w:pPr>
        <w:spacing w:after="0"/>
        <w:ind w:left="0"/>
        <w:jc w:val="both"/>
      </w:pPr>
      <w:r>
        <w:rPr>
          <w:rFonts w:ascii="Times New Roman"/>
          <w:b w:val="false"/>
          <w:i w:val="false"/>
          <w:color w:val="000000"/>
          <w:sz w:val="28"/>
        </w:rPr>
        <w:t xml:space="preserve">
      Сумма на текущий год _____________тенге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 !        Срок       !    Код бюджетной    !        Сумма </w:t>
      </w:r>
    </w:p>
    <w:p>
      <w:pPr>
        <w:spacing w:after="0"/>
        <w:ind w:left="0"/>
        <w:jc w:val="both"/>
      </w:pPr>
      <w:r>
        <w:rPr>
          <w:rFonts w:ascii="Times New Roman"/>
          <w:b w:val="false"/>
          <w:i w:val="false"/>
          <w:color w:val="000000"/>
          <w:sz w:val="28"/>
        </w:rPr>
        <w:t xml:space="preserve">
      п/п!    обязательства  !    классификации    !     обязательства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_1_!_________2_________!__________3__________!___________4____________ </w:t>
      </w: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xml:space="preserve">
      Главный бухгалтер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Образец обложки</w:t>
            </w:r>
          </w:p>
        </w:tc>
      </w:tr>
    </w:tbl>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xml:space="preserve">
      (наименование государственного учреждения) </w:t>
      </w:r>
    </w:p>
    <w:p>
      <w:pPr>
        <w:spacing w:after="0"/>
        <w:ind w:left="0"/>
        <w:jc w:val="both"/>
      </w:pPr>
      <w:r>
        <w:rPr>
          <w:rFonts w:ascii="Times New Roman"/>
          <w:b w:val="false"/>
          <w:i w:val="false"/>
          <w:color w:val="000000"/>
          <w:sz w:val="28"/>
        </w:rPr>
        <w:t xml:space="preserve">
                                         Журнал </w:t>
      </w:r>
    </w:p>
    <w:p>
      <w:pPr>
        <w:spacing w:after="0"/>
        <w:ind w:left="0"/>
        <w:jc w:val="both"/>
      </w:pPr>
      <w:r>
        <w:rPr>
          <w:rFonts w:ascii="Times New Roman"/>
          <w:b w:val="false"/>
          <w:i w:val="false"/>
          <w:color w:val="000000"/>
          <w:sz w:val="28"/>
        </w:rPr>
        <w:t xml:space="preserve">
                              регистрации заявок </w:t>
      </w:r>
    </w:p>
    <w:p>
      <w:pPr>
        <w:spacing w:after="0"/>
        <w:ind w:left="0"/>
        <w:jc w:val="both"/>
      </w:pPr>
      <w:r>
        <w:rPr>
          <w:rFonts w:ascii="Times New Roman"/>
          <w:b w:val="false"/>
          <w:i w:val="false"/>
          <w:color w:val="000000"/>
          <w:sz w:val="28"/>
        </w:rPr>
        <w:t xml:space="preserve">
                                                      Начато __________г. </w:t>
      </w:r>
    </w:p>
    <w:p>
      <w:pPr>
        <w:spacing w:after="0"/>
        <w:ind w:left="0"/>
        <w:jc w:val="both"/>
      </w:pPr>
      <w:r>
        <w:rPr>
          <w:rFonts w:ascii="Times New Roman"/>
          <w:b w:val="false"/>
          <w:i w:val="false"/>
          <w:color w:val="000000"/>
          <w:sz w:val="28"/>
        </w:rPr>
        <w:t xml:space="preserve">
                                                      Окончено ________г. </w:t>
      </w:r>
    </w:p>
    <w:p>
      <w:pPr>
        <w:spacing w:after="0"/>
        <w:ind w:left="0"/>
        <w:jc w:val="both"/>
      </w:pPr>
      <w:r>
        <w:rPr>
          <w:rFonts w:ascii="Times New Roman"/>
          <w:b w:val="false"/>
          <w:i w:val="false"/>
          <w:color w:val="000000"/>
          <w:sz w:val="28"/>
        </w:rPr>
        <w:t xml:space="preserve">
      По данному образцу печатать все листы журнала </w:t>
      </w:r>
    </w:p>
    <w:bookmarkStart w:name="z8" w:id="4"/>
    <w:p>
      <w:pPr>
        <w:spacing w:after="0"/>
        <w:ind w:left="0"/>
        <w:jc w:val="both"/>
      </w:pPr>
      <w:r>
        <w:rPr>
          <w:rFonts w:ascii="Times New Roman"/>
          <w:b w:val="false"/>
          <w:i w:val="false"/>
          <w:color w:val="000000"/>
          <w:sz w:val="28"/>
        </w:rPr>
        <w:t xml:space="preserve">
      ________________________________________________________________________ </w:t>
      </w:r>
    </w:p>
    <w:bookmarkEnd w:id="4"/>
    <w:p>
      <w:pPr>
        <w:spacing w:after="0"/>
        <w:ind w:left="0"/>
        <w:jc w:val="both"/>
      </w:pPr>
      <w:r>
        <w:rPr>
          <w:rFonts w:ascii="Times New Roman"/>
          <w:b w:val="false"/>
          <w:i w:val="false"/>
          <w:color w:val="000000"/>
          <w:sz w:val="28"/>
        </w:rPr>
        <w:t xml:space="preserve">
       № !   Дата    !Наименование!Данные договора !Общая сумма!Данные заявки </w:t>
      </w:r>
    </w:p>
    <w:p>
      <w:pPr>
        <w:spacing w:after="0"/>
        <w:ind w:left="0"/>
        <w:jc w:val="both"/>
      </w:pPr>
      <w:r>
        <w:rPr>
          <w:rFonts w:ascii="Times New Roman"/>
          <w:b w:val="false"/>
          <w:i w:val="false"/>
          <w:color w:val="000000"/>
          <w:sz w:val="28"/>
        </w:rPr>
        <w:t xml:space="preserve">
      п/п!регистрации!  договора  !________________!по договору!______________ </w:t>
      </w:r>
    </w:p>
    <w:p>
      <w:pPr>
        <w:spacing w:after="0"/>
        <w:ind w:left="0"/>
        <w:jc w:val="both"/>
      </w:pPr>
      <w:r>
        <w:rPr>
          <w:rFonts w:ascii="Times New Roman"/>
          <w:b w:val="false"/>
          <w:i w:val="false"/>
          <w:color w:val="000000"/>
          <w:sz w:val="28"/>
        </w:rPr>
        <w:t xml:space="preserve">
         !           !            !номер!   дата   !           !номер!дата за- </w:t>
      </w:r>
    </w:p>
    <w:p>
      <w:pPr>
        <w:spacing w:after="0"/>
        <w:ind w:left="0"/>
        <w:jc w:val="both"/>
      </w:pPr>
      <w:r>
        <w:rPr>
          <w:rFonts w:ascii="Times New Roman"/>
          <w:b w:val="false"/>
          <w:i w:val="false"/>
          <w:color w:val="000000"/>
          <w:sz w:val="28"/>
        </w:rPr>
        <w:t xml:space="preserve">
         !           !            !     !заключения!           !     !полнения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_1_!_____2_____!______3_____!__4__!____5_____!_____6_____!__7__!___8____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
        Ф.И.О. лица,     ! </w:t>
      </w:r>
    </w:p>
    <w:p>
      <w:pPr>
        <w:spacing w:after="0"/>
        <w:ind w:left="0"/>
        <w:jc w:val="both"/>
      </w:pPr>
      <w:r>
        <w:rPr>
          <w:rFonts w:ascii="Times New Roman"/>
          <w:b w:val="false"/>
          <w:i w:val="false"/>
          <w:color w:val="000000"/>
          <w:sz w:val="28"/>
        </w:rPr>
        <w:t xml:space="preserve">
      зарегистрировавшего! </w:t>
      </w:r>
    </w:p>
    <w:p>
      <w:pPr>
        <w:spacing w:after="0"/>
        <w:ind w:left="0"/>
        <w:jc w:val="both"/>
      </w:pPr>
      <w:r>
        <w:rPr>
          <w:rFonts w:ascii="Times New Roman"/>
          <w:b w:val="false"/>
          <w:i w:val="false"/>
          <w:color w:val="000000"/>
          <w:sz w:val="28"/>
        </w:rPr>
        <w:t xml:space="preserve">
            заявку       ! </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
      ________9__________!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Форма № 030 </w:t>
            </w:r>
          </w:p>
        </w:tc>
      </w:tr>
    </w:tbl>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(наименование территориального органа Казначейства) </w:t>
      </w:r>
    </w:p>
    <w:bookmarkStart w:name="z9" w:id="5"/>
    <w:p>
      <w:pPr>
        <w:spacing w:after="0"/>
        <w:ind w:left="0"/>
        <w:jc w:val="both"/>
      </w:pPr>
      <w:r>
        <w:rPr>
          <w:rFonts w:ascii="Times New Roman"/>
          <w:b w:val="false"/>
          <w:i w:val="false"/>
          <w:color w:val="000000"/>
          <w:sz w:val="28"/>
        </w:rPr>
        <w:t xml:space="preserve">
                                      Справка № ____ </w:t>
      </w:r>
    </w:p>
    <w:bookmarkEnd w:id="5"/>
    <w:p>
      <w:pPr>
        <w:spacing w:after="0"/>
        <w:ind w:left="0"/>
        <w:jc w:val="both"/>
      </w:pPr>
      <w:r>
        <w:rPr>
          <w:rFonts w:ascii="Times New Roman"/>
          <w:b w:val="false"/>
          <w:i w:val="false"/>
          <w:color w:val="000000"/>
          <w:sz w:val="28"/>
        </w:rPr>
        <w:t xml:space="preserve">
                                 о регистрации договора     </w:t>
      </w:r>
    </w:p>
    <w:p>
      <w:pPr>
        <w:spacing w:after="0"/>
        <w:ind w:left="0"/>
        <w:jc w:val="both"/>
      </w:pPr>
      <w:r>
        <w:rPr>
          <w:rFonts w:ascii="Times New Roman"/>
          <w:b w:val="false"/>
          <w:i w:val="false"/>
          <w:color w:val="000000"/>
          <w:sz w:val="28"/>
        </w:rPr>
        <w:t xml:space="preserve">
                                 от "____"_______ ____г. </w:t>
      </w:r>
    </w:p>
    <w:bookmarkStart w:name="z10" w:id="6"/>
    <w:p>
      <w:pPr>
        <w:spacing w:after="0"/>
        <w:ind w:left="0"/>
        <w:jc w:val="both"/>
      </w:pPr>
      <w:r>
        <w:rPr>
          <w:rFonts w:ascii="Times New Roman"/>
          <w:b w:val="false"/>
          <w:i w:val="false"/>
          <w:color w:val="000000"/>
          <w:sz w:val="28"/>
        </w:rPr>
        <w:t xml:space="preserve">
                      ______________________________________________ </w:t>
      </w:r>
    </w:p>
    <w:bookmarkEnd w:id="6"/>
    <w:bookmarkStart w:name="z11" w:id="7"/>
    <w:p>
      <w:pPr>
        <w:spacing w:after="0"/>
        <w:ind w:left="0"/>
        <w:jc w:val="both"/>
      </w:pPr>
      <w:r>
        <w:rPr>
          <w:rFonts w:ascii="Times New Roman"/>
          <w:b w:val="false"/>
          <w:i w:val="false"/>
          <w:color w:val="000000"/>
          <w:sz w:val="28"/>
        </w:rPr>
        <w:t xml:space="preserve">
                    (наименование и код государственного учреждения) </w:t>
      </w:r>
    </w:p>
    <w:bookmarkEnd w:id="7"/>
    <w:p>
      <w:pPr>
        <w:spacing w:after="0"/>
        <w:ind w:left="0"/>
        <w:jc w:val="both"/>
      </w:pPr>
      <w:r>
        <w:rPr>
          <w:rFonts w:ascii="Times New Roman"/>
          <w:b w:val="false"/>
          <w:i w:val="false"/>
          <w:color w:val="000000"/>
          <w:sz w:val="28"/>
        </w:rPr>
        <w:t xml:space="preserve">
      № заявки на регистрацию договора _________ </w:t>
      </w:r>
    </w:p>
    <w:p>
      <w:pPr>
        <w:spacing w:after="0"/>
        <w:ind w:left="0"/>
        <w:jc w:val="both"/>
      </w:pPr>
      <w:r>
        <w:rPr>
          <w:rFonts w:ascii="Times New Roman"/>
          <w:b w:val="false"/>
          <w:i w:val="false"/>
          <w:color w:val="000000"/>
          <w:sz w:val="28"/>
        </w:rPr>
        <w:t xml:space="preserve">
      Номер договора _______ </w:t>
      </w:r>
    </w:p>
    <w:p>
      <w:pPr>
        <w:spacing w:after="0"/>
        <w:ind w:left="0"/>
        <w:jc w:val="both"/>
      </w:pPr>
      <w:r>
        <w:rPr>
          <w:rFonts w:ascii="Times New Roman"/>
          <w:b w:val="false"/>
          <w:i w:val="false"/>
          <w:color w:val="000000"/>
          <w:sz w:val="28"/>
        </w:rPr>
        <w:t xml:space="preserve">
      Наименование договора ______________________________________ </w:t>
      </w:r>
    </w:p>
    <w:p>
      <w:pPr>
        <w:spacing w:after="0"/>
        <w:ind w:left="0"/>
        <w:jc w:val="both"/>
      </w:pPr>
      <w:r>
        <w:rPr>
          <w:rFonts w:ascii="Times New Roman"/>
          <w:b w:val="false"/>
          <w:i w:val="false"/>
          <w:color w:val="000000"/>
          <w:sz w:val="28"/>
        </w:rPr>
        <w:t xml:space="preserve">
      Сумма договора ___________________тенге </w:t>
      </w:r>
    </w:p>
    <w:p>
      <w:pPr>
        <w:spacing w:after="0"/>
        <w:ind w:left="0"/>
        <w:jc w:val="both"/>
      </w:pPr>
      <w:r>
        <w:rPr>
          <w:rFonts w:ascii="Times New Roman"/>
          <w:b w:val="false"/>
          <w:i w:val="false"/>
          <w:color w:val="000000"/>
          <w:sz w:val="28"/>
        </w:rPr>
        <w:t xml:space="preserve">
      Сумма на текущий год _____________тенге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 !     Срок       !     Номер     !  Код бюджетной  !     Сумма </w:t>
      </w:r>
    </w:p>
    <w:p>
      <w:pPr>
        <w:spacing w:after="0"/>
        <w:ind w:left="0"/>
        <w:jc w:val="both"/>
      </w:pPr>
      <w:r>
        <w:rPr>
          <w:rFonts w:ascii="Times New Roman"/>
          <w:b w:val="false"/>
          <w:i w:val="false"/>
          <w:color w:val="000000"/>
          <w:sz w:val="28"/>
        </w:rPr>
        <w:t xml:space="preserve">
      п/п! обязательства  ! обязательства !  классификации  ! обязательства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_1_!________2_______!_______3_______!________4________!______5________ </w:t>
      </w:r>
    </w:p>
    <w:p>
      <w:pPr>
        <w:spacing w:after="0"/>
        <w:ind w:left="0"/>
        <w:jc w:val="both"/>
      </w:pPr>
      <w:r>
        <w:rPr>
          <w:rFonts w:ascii="Times New Roman"/>
          <w:b w:val="false"/>
          <w:i w:val="false"/>
          <w:color w:val="000000"/>
          <w:sz w:val="28"/>
        </w:rPr>
        <w:t xml:space="preserve">
           Ответисполнитель территориального органа казначейства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Образец обложки</w:t>
            </w:r>
          </w:p>
        </w:tc>
      </w:tr>
    </w:tbl>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(наименование территориального органа Казначейства) </w:t>
      </w:r>
    </w:p>
    <w:p>
      <w:pPr>
        <w:spacing w:after="0"/>
        <w:ind w:left="0"/>
        <w:jc w:val="both"/>
      </w:pPr>
      <w:r>
        <w:rPr>
          <w:rFonts w:ascii="Times New Roman"/>
          <w:b w:val="false"/>
          <w:i w:val="false"/>
          <w:color w:val="000000"/>
          <w:sz w:val="28"/>
        </w:rPr>
        <w:t xml:space="preserve">
                                           Журнал № 1 </w:t>
      </w:r>
    </w:p>
    <w:p>
      <w:pPr>
        <w:spacing w:after="0"/>
        <w:ind w:left="0"/>
        <w:jc w:val="both"/>
      </w:pPr>
      <w:r>
        <w:rPr>
          <w:rFonts w:ascii="Times New Roman"/>
          <w:b w:val="false"/>
          <w:i w:val="false"/>
          <w:color w:val="000000"/>
          <w:sz w:val="28"/>
        </w:rPr>
        <w:t xml:space="preserve">
                 регистрации справок по взятым обязательствам </w:t>
      </w:r>
    </w:p>
    <w:p>
      <w:pPr>
        <w:spacing w:after="0"/>
        <w:ind w:left="0"/>
        <w:jc w:val="both"/>
      </w:pPr>
      <w:r>
        <w:rPr>
          <w:rFonts w:ascii="Times New Roman"/>
          <w:b w:val="false"/>
          <w:i w:val="false"/>
          <w:color w:val="000000"/>
          <w:sz w:val="28"/>
        </w:rPr>
        <w:t xml:space="preserve">
                                                                Начато __________г. </w:t>
      </w:r>
    </w:p>
    <w:p>
      <w:pPr>
        <w:spacing w:after="0"/>
        <w:ind w:left="0"/>
        <w:jc w:val="both"/>
      </w:pPr>
      <w:r>
        <w:rPr>
          <w:rFonts w:ascii="Times New Roman"/>
          <w:b w:val="false"/>
          <w:i w:val="false"/>
          <w:color w:val="000000"/>
          <w:sz w:val="28"/>
        </w:rPr>
        <w:t xml:space="preserve">
                                                      Окончено ________г. </w:t>
      </w:r>
    </w:p>
    <w:p>
      <w:pPr>
        <w:spacing w:after="0"/>
        <w:ind w:left="0"/>
        <w:jc w:val="both"/>
      </w:pPr>
      <w:r>
        <w:rPr>
          <w:rFonts w:ascii="Times New Roman"/>
          <w:b w:val="false"/>
          <w:i w:val="false"/>
          <w:color w:val="000000"/>
          <w:sz w:val="28"/>
        </w:rPr>
        <w:t xml:space="preserve">
      По данному образцу печатать все листы журнала </w:t>
      </w:r>
    </w:p>
    <w:bookmarkStart w:name="z12" w:id="8"/>
    <w:p>
      <w:pPr>
        <w:spacing w:after="0"/>
        <w:ind w:left="0"/>
        <w:jc w:val="both"/>
      </w:pPr>
      <w:r>
        <w:rPr>
          <w:rFonts w:ascii="Times New Roman"/>
          <w:b w:val="false"/>
          <w:i w:val="false"/>
          <w:color w:val="000000"/>
          <w:sz w:val="28"/>
        </w:rPr>
        <w:t xml:space="preserve">
      ________________________________________________________________________ </w:t>
      </w:r>
    </w:p>
    <w:bookmarkEnd w:id="8"/>
    <w:p>
      <w:pPr>
        <w:spacing w:after="0"/>
        <w:ind w:left="0"/>
        <w:jc w:val="both"/>
      </w:pPr>
      <w:r>
        <w:rPr>
          <w:rFonts w:ascii="Times New Roman"/>
          <w:b w:val="false"/>
          <w:i w:val="false"/>
          <w:color w:val="000000"/>
          <w:sz w:val="28"/>
        </w:rPr>
        <w:t xml:space="preserve">
       № !   Дата    !Наименование!    Код      !Данные справки  !Общая сумма! </w:t>
      </w:r>
    </w:p>
    <w:p>
      <w:pPr>
        <w:spacing w:after="0"/>
        <w:ind w:left="0"/>
        <w:jc w:val="both"/>
      </w:pPr>
      <w:r>
        <w:rPr>
          <w:rFonts w:ascii="Times New Roman"/>
          <w:b w:val="false"/>
          <w:i w:val="false"/>
          <w:color w:val="000000"/>
          <w:sz w:val="28"/>
        </w:rPr>
        <w:t xml:space="preserve">
      п/п!регистрации!государствен!государствен-!________________!по договору! </w:t>
      </w:r>
    </w:p>
    <w:p>
      <w:pPr>
        <w:spacing w:after="0"/>
        <w:ind w:left="0"/>
        <w:jc w:val="both"/>
      </w:pPr>
      <w:r>
        <w:rPr>
          <w:rFonts w:ascii="Times New Roman"/>
          <w:b w:val="false"/>
          <w:i w:val="false"/>
          <w:color w:val="000000"/>
          <w:sz w:val="28"/>
        </w:rPr>
        <w:t xml:space="preserve">
         !           !ного учрежде!ного учрежде-!номер!   дата   !           ! </w:t>
      </w:r>
    </w:p>
    <w:p>
      <w:pPr>
        <w:spacing w:after="0"/>
        <w:ind w:left="0"/>
        <w:jc w:val="both"/>
      </w:pPr>
      <w:r>
        <w:rPr>
          <w:rFonts w:ascii="Times New Roman"/>
          <w:b w:val="false"/>
          <w:i w:val="false"/>
          <w:color w:val="000000"/>
          <w:sz w:val="28"/>
        </w:rPr>
        <w:t xml:space="preserve">
         !           !    ния     !     ния     !     !заключения!           !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_1_!_____2_____!______3_____!______4______!__5__!____6_____!_____7_____!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xml:space="preserve">
        Ф.И.О. лица,  ! </w:t>
      </w:r>
    </w:p>
    <w:p>
      <w:pPr>
        <w:spacing w:after="0"/>
        <w:ind w:left="0"/>
        <w:jc w:val="both"/>
      </w:pPr>
      <w:r>
        <w:rPr>
          <w:rFonts w:ascii="Times New Roman"/>
          <w:b w:val="false"/>
          <w:i w:val="false"/>
          <w:color w:val="000000"/>
          <w:sz w:val="28"/>
        </w:rPr>
        <w:t xml:space="preserve">
         выдавшего    ! </w:t>
      </w:r>
    </w:p>
    <w:p>
      <w:pPr>
        <w:spacing w:after="0"/>
        <w:ind w:left="0"/>
        <w:jc w:val="both"/>
      </w:pPr>
      <w:r>
        <w:rPr>
          <w:rFonts w:ascii="Times New Roman"/>
          <w:b w:val="false"/>
          <w:i w:val="false"/>
          <w:color w:val="000000"/>
          <w:sz w:val="28"/>
        </w:rPr>
        <w:t xml:space="preserve">
          справку     ! </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xml:space="preserve">
      ________8_______!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p>
        </w:tc>
      </w:tr>
    </w:tbl>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____________________________________     </w:t>
      </w:r>
    </w:p>
    <w:bookmarkStart w:name="z13" w:id="9"/>
    <w:p>
      <w:pPr>
        <w:spacing w:after="0"/>
        <w:ind w:left="0"/>
        <w:jc w:val="both"/>
      </w:pPr>
      <w:r>
        <w:rPr>
          <w:rFonts w:ascii="Times New Roman"/>
          <w:b w:val="false"/>
          <w:i w:val="false"/>
          <w:color w:val="000000"/>
          <w:sz w:val="28"/>
        </w:rPr>
        <w:t xml:space="preserve">
                                           (наименование территориального </w:t>
      </w:r>
    </w:p>
    <w:bookmarkEnd w:id="9"/>
    <w:p>
      <w:pPr>
        <w:spacing w:after="0"/>
        <w:ind w:left="0"/>
        <w:jc w:val="both"/>
      </w:pPr>
      <w:r>
        <w:rPr>
          <w:rFonts w:ascii="Times New Roman"/>
          <w:b w:val="false"/>
          <w:i w:val="false"/>
          <w:color w:val="000000"/>
          <w:sz w:val="28"/>
        </w:rPr>
        <w:t xml:space="preserve">
                                                 органа Казначейства) </w:t>
      </w:r>
    </w:p>
    <w:bookmarkStart w:name="z14" w:id="10"/>
    <w:p>
      <w:pPr>
        <w:spacing w:after="0"/>
        <w:ind w:left="0"/>
        <w:jc w:val="both"/>
      </w:pPr>
      <w:r>
        <w:rPr>
          <w:rFonts w:ascii="Times New Roman"/>
          <w:b w:val="false"/>
          <w:i w:val="false"/>
          <w:color w:val="000000"/>
          <w:sz w:val="28"/>
        </w:rPr>
        <w:t xml:space="preserve">
      ________________________________________________ </w:t>
      </w:r>
    </w:p>
    <w:bookmarkEnd w:id="10"/>
    <w:p>
      <w:pPr>
        <w:spacing w:after="0"/>
        <w:ind w:left="0"/>
        <w:jc w:val="both"/>
      </w:pPr>
      <w:r>
        <w:rPr>
          <w:rFonts w:ascii="Times New Roman"/>
          <w:b w:val="false"/>
          <w:i w:val="false"/>
          <w:color w:val="000000"/>
          <w:sz w:val="28"/>
        </w:rPr>
        <w:t xml:space="preserve">
      (наименование и код государственного учреждения) </w:t>
      </w:r>
    </w:p>
    <w:p>
      <w:pPr>
        <w:spacing w:after="0"/>
        <w:ind w:left="0"/>
        <w:jc w:val="both"/>
      </w:pPr>
      <w:r>
        <w:rPr>
          <w:rFonts w:ascii="Times New Roman"/>
          <w:b w:val="false"/>
          <w:i w:val="false"/>
          <w:color w:val="000000"/>
          <w:sz w:val="28"/>
        </w:rPr>
        <w:t xml:space="preserve">
                                    Заявка № __ </w:t>
      </w:r>
    </w:p>
    <w:p>
      <w:pPr>
        <w:spacing w:after="0"/>
        <w:ind w:left="0"/>
        <w:jc w:val="both"/>
      </w:pPr>
      <w:r>
        <w:rPr>
          <w:rFonts w:ascii="Times New Roman"/>
          <w:b w:val="false"/>
          <w:i w:val="false"/>
          <w:color w:val="000000"/>
          <w:sz w:val="28"/>
        </w:rPr>
        <w:t xml:space="preserve">
                         на внесение изменений к договору </w:t>
      </w:r>
    </w:p>
    <w:p>
      <w:pPr>
        <w:spacing w:after="0"/>
        <w:ind w:left="0"/>
        <w:jc w:val="both"/>
      </w:pPr>
      <w:r>
        <w:rPr>
          <w:rFonts w:ascii="Times New Roman"/>
          <w:b w:val="false"/>
          <w:i w:val="false"/>
          <w:color w:val="000000"/>
          <w:sz w:val="28"/>
        </w:rPr>
        <w:t xml:space="preserve">
                             от "___" _______ _____г. </w:t>
      </w:r>
    </w:p>
    <w:p>
      <w:pPr>
        <w:spacing w:after="0"/>
        <w:ind w:left="0"/>
        <w:jc w:val="both"/>
      </w:pPr>
      <w:r>
        <w:rPr>
          <w:rFonts w:ascii="Times New Roman"/>
          <w:b w:val="false"/>
          <w:i w:val="false"/>
          <w:color w:val="000000"/>
          <w:sz w:val="28"/>
        </w:rPr>
        <w:t xml:space="preserve">
      Номер договора _______ </w:t>
      </w:r>
    </w:p>
    <w:p>
      <w:pPr>
        <w:spacing w:after="0"/>
        <w:ind w:left="0"/>
        <w:jc w:val="both"/>
      </w:pPr>
      <w:r>
        <w:rPr>
          <w:rFonts w:ascii="Times New Roman"/>
          <w:b w:val="false"/>
          <w:i w:val="false"/>
          <w:color w:val="000000"/>
          <w:sz w:val="28"/>
        </w:rPr>
        <w:t xml:space="preserve">
      Наименование договора ______________________________________ </w:t>
      </w:r>
    </w:p>
    <w:p>
      <w:pPr>
        <w:spacing w:after="0"/>
        <w:ind w:left="0"/>
        <w:jc w:val="both"/>
      </w:pPr>
      <w:r>
        <w:rPr>
          <w:rFonts w:ascii="Times New Roman"/>
          <w:b w:val="false"/>
          <w:i w:val="false"/>
          <w:color w:val="000000"/>
          <w:sz w:val="28"/>
        </w:rPr>
        <w:t xml:space="preserve">
      Основание для изменения_____________________________________     </w:t>
      </w:r>
    </w:p>
    <w:p>
      <w:pPr>
        <w:spacing w:after="0"/>
        <w:ind w:left="0"/>
        <w:jc w:val="both"/>
      </w:pPr>
      <w:r>
        <w:rPr>
          <w:rFonts w:ascii="Times New Roman"/>
          <w:b w:val="false"/>
          <w:i w:val="false"/>
          <w:color w:val="000000"/>
          <w:sz w:val="28"/>
        </w:rPr>
        <w:t xml:space="preserve">
      Сумма договора ___________________тенге </w:t>
      </w:r>
    </w:p>
    <w:p>
      <w:pPr>
        <w:spacing w:after="0"/>
        <w:ind w:left="0"/>
        <w:jc w:val="both"/>
      </w:pPr>
      <w:r>
        <w:rPr>
          <w:rFonts w:ascii="Times New Roman"/>
          <w:b w:val="false"/>
          <w:i w:val="false"/>
          <w:color w:val="000000"/>
          <w:sz w:val="28"/>
        </w:rPr>
        <w:t xml:space="preserve">
      Сумма на текущий год _____________тенге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 !     Срок       !     Номер     !  Код бюджетной  !     Сумма </w:t>
      </w:r>
    </w:p>
    <w:p>
      <w:pPr>
        <w:spacing w:after="0"/>
        <w:ind w:left="0"/>
        <w:jc w:val="both"/>
      </w:pPr>
      <w:r>
        <w:rPr>
          <w:rFonts w:ascii="Times New Roman"/>
          <w:b w:val="false"/>
          <w:i w:val="false"/>
          <w:color w:val="000000"/>
          <w:sz w:val="28"/>
        </w:rPr>
        <w:t xml:space="preserve">
      п/п! обязательства  ! обязательства !  классификации  ! обязательства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_1_!________2_______!_______3_______!________4________!______5________ </w:t>
      </w: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xml:space="preserve">
      Главный бухгалтер </w:t>
      </w:r>
    </w:p>
    <w:tbl>
      <w:tblPr>
        <w:tblW w:w="0" w:type="auto"/>
        <w:tblCellSpacing w:w="0" w:type="auto"/>
        <w:tblBorders>
          <w:top w:val="none"/>
          <w:left w:val="none"/>
          <w:bottom w:val="none"/>
          <w:right w:val="none"/>
          <w:insideH w:val="none"/>
          <w:insideV w:val="none"/>
        </w:tblBorders>
      </w:tblPr>
      <w:tblGrid>
        <w:gridCol w:w="6231"/>
        <w:gridCol w:w="6849"/>
      </w:tblGrid>
      <w:tr>
        <w:trPr>
          <w:trHeight w:val="30" w:hRule="atLeast"/>
        </w:trPr>
        <w:tc>
          <w:tcPr>
            <w:tcW w:w="623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684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 xml:space="preserve">Форма № 031 </w:t>
            </w:r>
          </w:p>
        </w:tc>
      </w:tr>
      <w:tr>
        <w:trPr>
          <w:trHeight w:val="30" w:hRule="atLeast"/>
        </w:trPr>
        <w:tc>
          <w:tcPr>
            <w:tcW w:w="623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684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___________________________________________________       </w:t>
            </w:r>
          </w:p>
        </w:tc>
      </w:tr>
    </w:tbl>
    <w:p>
      <w:pPr>
        <w:spacing w:after="0"/>
        <w:ind w:left="0"/>
        <w:jc w:val="both"/>
      </w:pPr>
      <w:r>
        <w:rPr>
          <w:rFonts w:ascii="Times New Roman"/>
          <w:b w:val="false"/>
          <w:i w:val="false"/>
          <w:color w:val="000000"/>
          <w:sz w:val="28"/>
        </w:rPr>
        <w:t xml:space="preserve">
                 (наименование территориального органа Казначейства) </w:t>
      </w:r>
    </w:p>
    <w:bookmarkStart w:name="z15" w:id="11"/>
    <w:p>
      <w:pPr>
        <w:spacing w:after="0"/>
        <w:ind w:left="0"/>
        <w:jc w:val="both"/>
      </w:pPr>
      <w:r>
        <w:rPr>
          <w:rFonts w:ascii="Times New Roman"/>
          <w:b w:val="false"/>
          <w:i w:val="false"/>
          <w:color w:val="000000"/>
          <w:sz w:val="28"/>
        </w:rPr>
        <w:t xml:space="preserve">
                                      Справка № ____ </w:t>
      </w:r>
    </w:p>
    <w:bookmarkEnd w:id="11"/>
    <w:p>
      <w:pPr>
        <w:spacing w:after="0"/>
        <w:ind w:left="0"/>
        <w:jc w:val="both"/>
      </w:pPr>
      <w:r>
        <w:rPr>
          <w:rFonts w:ascii="Times New Roman"/>
          <w:b w:val="false"/>
          <w:i w:val="false"/>
          <w:color w:val="000000"/>
          <w:sz w:val="28"/>
        </w:rPr>
        <w:t xml:space="preserve">
                            о внесенных изменениях к договору </w:t>
      </w:r>
    </w:p>
    <w:bookmarkStart w:name="z16" w:id="12"/>
    <w:p>
      <w:pPr>
        <w:spacing w:after="0"/>
        <w:ind w:left="0"/>
        <w:jc w:val="both"/>
      </w:pPr>
      <w:r>
        <w:rPr>
          <w:rFonts w:ascii="Times New Roman"/>
          <w:b w:val="false"/>
          <w:i w:val="false"/>
          <w:color w:val="000000"/>
          <w:sz w:val="28"/>
        </w:rPr>
        <w:t xml:space="preserve">
                                от "____"_______ ____г. </w:t>
      </w:r>
    </w:p>
    <w:bookmarkEnd w:id="12"/>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(наименование и код государственного учреждения) </w:t>
      </w:r>
    </w:p>
    <w:p>
      <w:pPr>
        <w:spacing w:after="0"/>
        <w:ind w:left="0"/>
        <w:jc w:val="both"/>
      </w:pPr>
      <w:r>
        <w:rPr>
          <w:rFonts w:ascii="Times New Roman"/>
          <w:b w:val="false"/>
          <w:i w:val="false"/>
          <w:color w:val="000000"/>
          <w:sz w:val="28"/>
        </w:rPr>
        <w:t xml:space="preserve">
      № заявки на изменение _________ </w:t>
      </w:r>
    </w:p>
    <w:p>
      <w:pPr>
        <w:spacing w:after="0"/>
        <w:ind w:left="0"/>
        <w:jc w:val="both"/>
      </w:pPr>
      <w:r>
        <w:rPr>
          <w:rFonts w:ascii="Times New Roman"/>
          <w:b w:val="false"/>
          <w:i w:val="false"/>
          <w:color w:val="000000"/>
          <w:sz w:val="28"/>
        </w:rPr>
        <w:t xml:space="preserve">
      Номер договора _______ </w:t>
      </w:r>
    </w:p>
    <w:p>
      <w:pPr>
        <w:spacing w:after="0"/>
        <w:ind w:left="0"/>
        <w:jc w:val="both"/>
      </w:pPr>
      <w:r>
        <w:rPr>
          <w:rFonts w:ascii="Times New Roman"/>
          <w:b w:val="false"/>
          <w:i w:val="false"/>
          <w:color w:val="000000"/>
          <w:sz w:val="28"/>
        </w:rPr>
        <w:t xml:space="preserve">
      Наименование договора ______________________________________ </w:t>
      </w:r>
    </w:p>
    <w:p>
      <w:pPr>
        <w:spacing w:after="0"/>
        <w:ind w:left="0"/>
        <w:jc w:val="both"/>
      </w:pPr>
      <w:r>
        <w:rPr>
          <w:rFonts w:ascii="Times New Roman"/>
          <w:b w:val="false"/>
          <w:i w:val="false"/>
          <w:color w:val="000000"/>
          <w:sz w:val="28"/>
        </w:rPr>
        <w:t xml:space="preserve">
      Основание для  изменения____________________________________     </w:t>
      </w:r>
    </w:p>
    <w:p>
      <w:pPr>
        <w:spacing w:after="0"/>
        <w:ind w:left="0"/>
        <w:jc w:val="both"/>
      </w:pPr>
      <w:r>
        <w:rPr>
          <w:rFonts w:ascii="Times New Roman"/>
          <w:b w:val="false"/>
          <w:i w:val="false"/>
          <w:color w:val="000000"/>
          <w:sz w:val="28"/>
        </w:rPr>
        <w:t xml:space="preserve">
      Сумма договора ___________________тенге </w:t>
      </w:r>
    </w:p>
    <w:p>
      <w:pPr>
        <w:spacing w:after="0"/>
        <w:ind w:left="0"/>
        <w:jc w:val="both"/>
      </w:pPr>
      <w:r>
        <w:rPr>
          <w:rFonts w:ascii="Times New Roman"/>
          <w:b w:val="false"/>
          <w:i w:val="false"/>
          <w:color w:val="000000"/>
          <w:sz w:val="28"/>
        </w:rPr>
        <w:t xml:space="preserve">
      Сумма на текущий год _____________тенге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 !     Срок       !  Новый номер  !  Код бюджетной  !     Сумма </w:t>
      </w:r>
    </w:p>
    <w:p>
      <w:pPr>
        <w:spacing w:after="0"/>
        <w:ind w:left="0"/>
        <w:jc w:val="both"/>
      </w:pPr>
      <w:r>
        <w:rPr>
          <w:rFonts w:ascii="Times New Roman"/>
          <w:b w:val="false"/>
          <w:i w:val="false"/>
          <w:color w:val="000000"/>
          <w:sz w:val="28"/>
        </w:rPr>
        <w:t xml:space="preserve">
      п/п! обязательства  ! обязательства !  классификации  ! обязательства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_1_!________2_______!_______3_______!________4________!______5________ </w:t>
      </w:r>
    </w:p>
    <w:p>
      <w:pPr>
        <w:spacing w:after="0"/>
        <w:ind w:left="0"/>
        <w:jc w:val="both"/>
      </w:pPr>
      <w:r>
        <w:rPr>
          <w:rFonts w:ascii="Times New Roman"/>
          <w:b w:val="false"/>
          <w:i w:val="false"/>
          <w:color w:val="000000"/>
          <w:sz w:val="28"/>
        </w:rPr>
        <w:t xml:space="preserve">
           Ответисполнитель территориального органа казначейства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Форма № 033</w:t>
            </w:r>
          </w:p>
        </w:tc>
      </w:tr>
    </w:tbl>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(наименование территориального органа Казначейства) </w:t>
      </w:r>
    </w:p>
    <w:bookmarkStart w:name="z17" w:id="13"/>
    <w:p>
      <w:pPr>
        <w:spacing w:after="0"/>
        <w:ind w:left="0"/>
        <w:jc w:val="both"/>
      </w:pPr>
      <w:r>
        <w:rPr>
          <w:rFonts w:ascii="Times New Roman"/>
          <w:b w:val="false"/>
          <w:i w:val="false"/>
          <w:color w:val="000000"/>
          <w:sz w:val="28"/>
        </w:rPr>
        <w:t xml:space="preserve">
                                        Ведомость </w:t>
      </w:r>
    </w:p>
    <w:bookmarkEnd w:id="13"/>
    <w:p>
      <w:pPr>
        <w:spacing w:after="0"/>
        <w:ind w:left="0"/>
        <w:jc w:val="both"/>
      </w:pPr>
      <w:r>
        <w:rPr>
          <w:rFonts w:ascii="Times New Roman"/>
          <w:b w:val="false"/>
          <w:i w:val="false"/>
          <w:color w:val="000000"/>
          <w:sz w:val="28"/>
        </w:rPr>
        <w:t xml:space="preserve">
                         контроля за финансовыми обязательствами по </w:t>
      </w:r>
    </w:p>
    <w:bookmarkStart w:name="z18" w:id="14"/>
    <w:p>
      <w:pPr>
        <w:spacing w:after="0"/>
        <w:ind w:left="0"/>
        <w:jc w:val="both"/>
      </w:pPr>
      <w:r>
        <w:rPr>
          <w:rFonts w:ascii="Times New Roman"/>
          <w:b w:val="false"/>
          <w:i w:val="false"/>
          <w:color w:val="000000"/>
          <w:sz w:val="28"/>
        </w:rPr>
        <w:t xml:space="preserve">
                      ______________________________________________ </w:t>
      </w:r>
    </w:p>
    <w:bookmarkEnd w:id="14"/>
    <w:bookmarkStart w:name="z19" w:id="15"/>
    <w:p>
      <w:pPr>
        <w:spacing w:after="0"/>
        <w:ind w:left="0"/>
        <w:jc w:val="both"/>
      </w:pPr>
      <w:r>
        <w:rPr>
          <w:rFonts w:ascii="Times New Roman"/>
          <w:b w:val="false"/>
          <w:i w:val="false"/>
          <w:color w:val="000000"/>
          <w:sz w:val="28"/>
        </w:rPr>
        <w:t xml:space="preserve">
                    (наименование и код государственного учреждения) </w:t>
      </w:r>
    </w:p>
    <w:bookmarkEnd w:id="15"/>
    <w:p>
      <w:pPr>
        <w:spacing w:after="0"/>
        <w:ind w:left="0"/>
        <w:jc w:val="both"/>
      </w:pPr>
      <w:r>
        <w:rPr>
          <w:rFonts w:ascii="Times New Roman"/>
          <w:b w:val="false"/>
          <w:i w:val="false"/>
          <w:color w:val="000000"/>
          <w:sz w:val="28"/>
        </w:rPr>
        <w:t xml:space="preserve">
                                   "____"_______ ____г. </w:t>
      </w:r>
    </w:p>
    <w:p>
      <w:pPr>
        <w:spacing w:after="0"/>
        <w:ind w:left="0"/>
        <w:jc w:val="both"/>
      </w:pPr>
      <w:r>
        <w:rPr>
          <w:rFonts w:ascii="Times New Roman"/>
          <w:b w:val="false"/>
          <w:i w:val="false"/>
          <w:color w:val="000000"/>
          <w:sz w:val="28"/>
        </w:rPr>
        <w:t xml:space="preserve">
           Код бюджетной классификации_________________________________ </w:t>
      </w:r>
    </w:p>
    <w:p>
      <w:pPr>
        <w:spacing w:after="0"/>
        <w:ind w:left="0"/>
        <w:jc w:val="both"/>
      </w:pPr>
      <w:r>
        <w:rPr>
          <w:rFonts w:ascii="Times New Roman"/>
          <w:b w:val="false"/>
          <w:i w:val="false"/>
          <w:color w:val="000000"/>
          <w:sz w:val="28"/>
        </w:rPr>
        <w:t xml:space="preserve">
      Планируемое разрешение на год ______________________________ </w:t>
      </w:r>
    </w:p>
    <w:p>
      <w:pPr>
        <w:spacing w:after="0"/>
        <w:ind w:left="0"/>
        <w:jc w:val="both"/>
      </w:pPr>
      <w:r>
        <w:rPr>
          <w:rFonts w:ascii="Times New Roman"/>
          <w:b w:val="false"/>
          <w:i w:val="false"/>
          <w:color w:val="000000"/>
          <w:sz w:val="28"/>
        </w:rPr>
        <w:t xml:space="preserve">
      Выделено лимитов ___________________________________________ </w:t>
      </w:r>
    </w:p>
    <w:p>
      <w:pPr>
        <w:spacing w:after="0"/>
        <w:ind w:left="0"/>
        <w:jc w:val="both"/>
      </w:pPr>
      <w:r>
        <w:rPr>
          <w:rFonts w:ascii="Times New Roman"/>
          <w:b w:val="false"/>
          <w:i w:val="false"/>
          <w:color w:val="000000"/>
          <w:sz w:val="28"/>
        </w:rPr>
        <w:t xml:space="preserve">
      Свободный остаток для принятия обязательств 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 !     Номер      !     Номер     !      Срок       !     Сумма </w:t>
      </w:r>
    </w:p>
    <w:p>
      <w:pPr>
        <w:spacing w:after="0"/>
        <w:ind w:left="0"/>
        <w:jc w:val="both"/>
      </w:pPr>
      <w:r>
        <w:rPr>
          <w:rFonts w:ascii="Times New Roman"/>
          <w:b w:val="false"/>
          <w:i w:val="false"/>
          <w:color w:val="000000"/>
          <w:sz w:val="28"/>
        </w:rPr>
        <w:t xml:space="preserve">
      п/п!    договора    ! обязательства !  обязательства  ! обязательства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_1_!________2_______!_______3_______!________4________!______5________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Исполнение обязательства            !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дата  !   № плат. поручения   !   Сумма    !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___6____!_____________7_________!_____8______!          </w:t>
      </w:r>
    </w:p>
    <w:p>
      <w:pPr>
        <w:spacing w:after="0"/>
        <w:ind w:left="0"/>
        <w:jc w:val="both"/>
      </w:pPr>
      <w:r>
        <w:rPr>
          <w:rFonts w:ascii="Times New Roman"/>
          <w:b w:val="false"/>
          <w:i w:val="false"/>
          <w:color w:val="000000"/>
          <w:sz w:val="28"/>
        </w:rPr>
        <w:t xml:space="preserve">
      Итого по коду бюджетной классификации:  </w:t>
      </w:r>
    </w:p>
    <w:p>
      <w:pPr>
        <w:spacing w:after="0"/>
        <w:ind w:left="0"/>
        <w:jc w:val="both"/>
      </w:pPr>
      <w:r>
        <w:rPr>
          <w:rFonts w:ascii="Times New Roman"/>
          <w:b w:val="false"/>
          <w:i w:val="false"/>
          <w:color w:val="000000"/>
          <w:sz w:val="28"/>
        </w:rPr>
        <w:t xml:space="preserve">
      Итого по учреждению: </w:t>
      </w:r>
    </w:p>
    <w:p>
      <w:pPr>
        <w:spacing w:after="0"/>
        <w:ind w:left="0"/>
        <w:jc w:val="both"/>
      </w:pPr>
      <w:r>
        <w:rPr>
          <w:rFonts w:ascii="Times New Roman"/>
          <w:b w:val="false"/>
          <w:i w:val="false"/>
          <w:color w:val="000000"/>
          <w:sz w:val="28"/>
        </w:rPr>
        <w:t xml:space="preserve">
           Ответисполнитель территориального органа казначейства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r>
              <w:br/>
            </w:r>
            <w:r>
              <w:rPr>
                <w:rFonts w:ascii="Times New Roman"/>
                <w:b w:val="false"/>
                <w:i w:val="false"/>
                <w:color w:val="000000"/>
                <w:sz w:val="20"/>
              </w:rPr>
              <w:t>Форма № 034</w:t>
            </w:r>
          </w:p>
        </w:tc>
      </w:tr>
    </w:tbl>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(наименование территориального органа Казначейства) </w:t>
      </w:r>
    </w:p>
    <w:bookmarkStart w:name="z20" w:id="16"/>
    <w:p>
      <w:pPr>
        <w:spacing w:after="0"/>
        <w:ind w:left="0"/>
        <w:jc w:val="both"/>
      </w:pPr>
      <w:r>
        <w:rPr>
          <w:rFonts w:ascii="Times New Roman"/>
          <w:b w:val="false"/>
          <w:i w:val="false"/>
          <w:color w:val="000000"/>
          <w:sz w:val="28"/>
        </w:rPr>
        <w:t xml:space="preserve">
                                        Ведомость </w:t>
      </w:r>
    </w:p>
    <w:bookmarkEnd w:id="16"/>
    <w:p>
      <w:pPr>
        <w:spacing w:after="0"/>
        <w:ind w:left="0"/>
        <w:jc w:val="both"/>
      </w:pPr>
      <w:r>
        <w:rPr>
          <w:rFonts w:ascii="Times New Roman"/>
          <w:b w:val="false"/>
          <w:i w:val="false"/>
          <w:color w:val="000000"/>
          <w:sz w:val="28"/>
        </w:rPr>
        <w:t xml:space="preserve">
                           контроля неисполненных обязательств </w:t>
      </w:r>
    </w:p>
    <w:bookmarkStart w:name="z21" w:id="17"/>
    <w:p>
      <w:pPr>
        <w:spacing w:after="0"/>
        <w:ind w:left="0"/>
        <w:jc w:val="both"/>
      </w:pPr>
      <w:r>
        <w:rPr>
          <w:rFonts w:ascii="Times New Roman"/>
          <w:b w:val="false"/>
          <w:i w:val="false"/>
          <w:color w:val="000000"/>
          <w:sz w:val="28"/>
        </w:rPr>
        <w:t xml:space="preserve">
                   по ______________________________________________ </w:t>
      </w:r>
    </w:p>
    <w:bookmarkEnd w:id="17"/>
    <w:bookmarkStart w:name="z22" w:id="18"/>
    <w:p>
      <w:pPr>
        <w:spacing w:after="0"/>
        <w:ind w:left="0"/>
        <w:jc w:val="both"/>
      </w:pPr>
      <w:r>
        <w:rPr>
          <w:rFonts w:ascii="Times New Roman"/>
          <w:b w:val="false"/>
          <w:i w:val="false"/>
          <w:color w:val="000000"/>
          <w:sz w:val="28"/>
        </w:rPr>
        <w:t xml:space="preserve">
                    (наименование и код государственного учреждения) </w:t>
      </w:r>
    </w:p>
    <w:bookmarkEnd w:id="18"/>
    <w:p>
      <w:pPr>
        <w:spacing w:after="0"/>
        <w:ind w:left="0"/>
        <w:jc w:val="both"/>
      </w:pPr>
      <w:r>
        <w:rPr>
          <w:rFonts w:ascii="Times New Roman"/>
          <w:b w:val="false"/>
          <w:i w:val="false"/>
          <w:color w:val="000000"/>
          <w:sz w:val="28"/>
        </w:rPr>
        <w:t xml:space="preserve">
                                 на "____"_______ ____г.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 !Код бюджетной! Номер  !Общая сумма!Сумма на   !Номер обя-! </w:t>
      </w:r>
    </w:p>
    <w:p>
      <w:pPr>
        <w:spacing w:after="0"/>
        <w:ind w:left="0"/>
        <w:jc w:val="both"/>
      </w:pPr>
      <w:r>
        <w:rPr>
          <w:rFonts w:ascii="Times New Roman"/>
          <w:b w:val="false"/>
          <w:i w:val="false"/>
          <w:color w:val="000000"/>
          <w:sz w:val="28"/>
        </w:rPr>
        <w:t xml:space="preserve">
      п/п!классификации!договора!по договору!текущий год!зательства!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_1_!______2______!___3____!_____4_____!____5______!_____6____! </w:t>
      </w:r>
    </w:p>
    <w:p>
      <w:pPr>
        <w:spacing w:after="0"/>
        <w:ind w:left="0"/>
        <w:jc w:val="both"/>
      </w:pPr>
      <w:r>
        <w:rPr>
          <w:rFonts w:ascii="Times New Roman"/>
          <w:b w:val="false"/>
          <w:i w:val="false"/>
          <w:color w:val="000000"/>
          <w:sz w:val="28"/>
        </w:rPr>
        <w:t xml:space="preserve">
                Итого по учреждению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Сумма выполненных!Сумма неисполненных! </w:t>
      </w:r>
    </w:p>
    <w:p>
      <w:pPr>
        <w:spacing w:after="0"/>
        <w:ind w:left="0"/>
        <w:jc w:val="both"/>
      </w:pPr>
      <w:r>
        <w:rPr>
          <w:rFonts w:ascii="Times New Roman"/>
          <w:b w:val="false"/>
          <w:i w:val="false"/>
          <w:color w:val="000000"/>
          <w:sz w:val="28"/>
        </w:rPr>
        <w:t xml:space="preserve">
        обязательств   !    обязательств   !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________7________!________8__________! </w:t>
      </w:r>
    </w:p>
    <w:p>
      <w:pPr>
        <w:spacing w:after="0"/>
        <w:ind w:left="0"/>
        <w:jc w:val="both"/>
      </w:pPr>
      <w:r>
        <w:rPr>
          <w:rFonts w:ascii="Times New Roman"/>
          <w:b w:val="false"/>
          <w:i w:val="false"/>
          <w:color w:val="000000"/>
          <w:sz w:val="28"/>
        </w:rPr>
        <w:t xml:space="preserve">
           Ответисполнитель территориального органа казначейства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w:t>
            </w:r>
            <w:r>
              <w:br/>
            </w:r>
            <w:r>
              <w:rPr>
                <w:rFonts w:ascii="Times New Roman"/>
                <w:b w:val="false"/>
                <w:i w:val="false"/>
                <w:color w:val="000000"/>
                <w:sz w:val="20"/>
              </w:rPr>
              <w:t>Форма № 034</w:t>
            </w:r>
          </w:p>
        </w:tc>
      </w:tr>
    </w:tbl>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(наименование территориального органа Казначейства) </w:t>
      </w:r>
    </w:p>
    <w:bookmarkStart w:name="z23" w:id="19"/>
    <w:p>
      <w:pPr>
        <w:spacing w:after="0"/>
        <w:ind w:left="0"/>
        <w:jc w:val="both"/>
      </w:pPr>
      <w:r>
        <w:rPr>
          <w:rFonts w:ascii="Times New Roman"/>
          <w:b w:val="false"/>
          <w:i w:val="false"/>
          <w:color w:val="000000"/>
          <w:sz w:val="28"/>
        </w:rPr>
        <w:t xml:space="preserve">
                                      Ведомость </w:t>
      </w:r>
    </w:p>
    <w:bookmarkEnd w:id="19"/>
    <w:p>
      <w:pPr>
        <w:spacing w:after="0"/>
        <w:ind w:left="0"/>
        <w:jc w:val="both"/>
      </w:pPr>
      <w:r>
        <w:rPr>
          <w:rFonts w:ascii="Times New Roman"/>
          <w:b w:val="false"/>
          <w:i w:val="false"/>
          <w:color w:val="000000"/>
          <w:sz w:val="28"/>
        </w:rPr>
        <w:t xml:space="preserve">
                           контроля неисполненных обязательств </w:t>
      </w:r>
    </w:p>
    <w:bookmarkStart w:name="z24" w:id="20"/>
    <w:p>
      <w:pPr>
        <w:spacing w:after="0"/>
        <w:ind w:left="0"/>
        <w:jc w:val="both"/>
      </w:pPr>
      <w:r>
        <w:rPr>
          <w:rFonts w:ascii="Times New Roman"/>
          <w:b w:val="false"/>
          <w:i w:val="false"/>
          <w:color w:val="000000"/>
          <w:sz w:val="28"/>
        </w:rPr>
        <w:t xml:space="preserve">
                                  на "____"_______ ____г. </w:t>
      </w:r>
    </w:p>
    <w:bookmarkEnd w:id="20"/>
    <w:bookmarkStart w:name="z25" w:id="21"/>
    <w:p>
      <w:pPr>
        <w:spacing w:after="0"/>
        <w:ind w:left="0"/>
        <w:jc w:val="both"/>
      </w:pPr>
      <w:r>
        <w:rPr>
          <w:rFonts w:ascii="Times New Roman"/>
          <w:b w:val="false"/>
          <w:i w:val="false"/>
          <w:color w:val="000000"/>
          <w:sz w:val="28"/>
        </w:rPr>
        <w:t xml:space="preserve">
      ___________________________________________________________________ </w:t>
      </w:r>
    </w:p>
    <w:bookmarkEnd w:id="21"/>
    <w:p>
      <w:pPr>
        <w:spacing w:after="0"/>
        <w:ind w:left="0"/>
        <w:jc w:val="both"/>
      </w:pPr>
      <w:r>
        <w:rPr>
          <w:rFonts w:ascii="Times New Roman"/>
          <w:b w:val="false"/>
          <w:i w:val="false"/>
          <w:color w:val="000000"/>
          <w:sz w:val="28"/>
        </w:rPr>
        <w:t xml:space="preserve">
       № !Код государствен!Код бюджетной! Номер  !Общая сумма!Сумма на   ! </w:t>
      </w:r>
    </w:p>
    <w:p>
      <w:pPr>
        <w:spacing w:after="0"/>
        <w:ind w:left="0"/>
        <w:jc w:val="both"/>
      </w:pPr>
      <w:r>
        <w:rPr>
          <w:rFonts w:ascii="Times New Roman"/>
          <w:b w:val="false"/>
          <w:i w:val="false"/>
          <w:color w:val="000000"/>
          <w:sz w:val="28"/>
        </w:rPr>
        <w:t xml:space="preserve">
      п/п!ного учреждения !классификации!договора!по договору!текущий год!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_1_!________2_______!_______3_____!___4____!____5______!______6____! </w:t>
      </w:r>
    </w:p>
    <w:p>
      <w:pPr>
        <w:spacing w:after="0"/>
        <w:ind w:left="0"/>
        <w:jc w:val="both"/>
      </w:pPr>
      <w:r>
        <w:rPr>
          <w:rFonts w:ascii="Times New Roman"/>
          <w:b w:val="false"/>
          <w:i w:val="false"/>
          <w:color w:val="000000"/>
          <w:sz w:val="28"/>
        </w:rPr>
        <w:t xml:space="preserve">
                Итого по территориальному органу </w:t>
      </w:r>
    </w:p>
    <w:p>
      <w:pPr>
        <w:spacing w:after="0"/>
        <w:ind w:left="0"/>
        <w:jc w:val="both"/>
      </w:pPr>
      <w:r>
        <w:rPr>
          <w:rFonts w:ascii="Times New Roman"/>
          <w:b w:val="false"/>
          <w:i w:val="false"/>
          <w:color w:val="000000"/>
          <w:sz w:val="28"/>
        </w:rPr>
        <w:t xml:space="preserve">
      казначейства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Номер    !Сумма выполненных!Сумма неисполненных! </w:t>
      </w:r>
    </w:p>
    <w:p>
      <w:pPr>
        <w:spacing w:after="0"/>
        <w:ind w:left="0"/>
        <w:jc w:val="both"/>
      </w:pPr>
      <w:r>
        <w:rPr>
          <w:rFonts w:ascii="Times New Roman"/>
          <w:b w:val="false"/>
          <w:i w:val="false"/>
          <w:color w:val="000000"/>
          <w:sz w:val="28"/>
        </w:rPr>
        <w:t xml:space="preserve">
      обязательства!  обязательств   !    обязательств   !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______7______!________8________!_________9_________! </w:t>
      </w:r>
    </w:p>
    <w:p>
      <w:pPr>
        <w:spacing w:after="0"/>
        <w:ind w:left="0"/>
        <w:jc w:val="both"/>
      </w:pPr>
      <w:r>
        <w:rPr>
          <w:rFonts w:ascii="Times New Roman"/>
          <w:b w:val="false"/>
          <w:i w:val="false"/>
          <w:color w:val="000000"/>
          <w:sz w:val="28"/>
        </w:rPr>
        <w:t xml:space="preserve">
      Ответисполнитель территориального органа казначейства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