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899a" w14:textId="3448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закрытого акционерного общества "ХОЗУ"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1999 года N 639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увеличения доходной части республиканского бюджета 1999 года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Управлению Делами Президента Республики Казахстан в порядке, установленном законодательством, передать Дом отдыха, гостиничный комплекс Парламента Республики Казахстан Комитету государственного имущества и приватизации Министерства финансов Республики Казахстан для дальнейшей приватизации.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согласованию с Управлением Делами Президента Республики Казахстан обеспечить выведение из состава имущества (активов) закрытого акционерного общества "ХОЗУ" (далее - Общество) объектов согласно прилагаемому перечню с адекватным уменьшением уставного капитала Общества;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осуществить приватизацию объектов, указанных в подпункте 1) настоящего пункта, за исключением здания по адресу площадь Республики, 4 и Дома Дружбы, а также приватизацию Дома отдыха, гостиничного комплекса Парламента Республики Казахстан, с зачислением вырученных средств в доход республиканского бюджета;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здание по адресу площадь Республики, 4, передать в коммунальную собственность города Алматы за исключением помещений общей площадью 265,3 квадратных метров (6 этаж), остающихся в республиканской собственности для нужд Правительства Республики Казахстан, и с условием размещения в данном здании Интеграционного комитета Республики Беларусь, Республики Казахстан, Кыргызской Республики и Российской Федерации на прежних условиях;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3-1) Дом Дружбы передать на баланс Министерства культуры, информации и общественного согласия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настоящего постановления.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с изменениям и дополнениями, внесенными постановлением Правительства РК от 22.06.99г. N 820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P990820_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Правительства Республики Казахстан от 31 августа 1998 года № 822 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P980822_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преобразовании Хозяйственного управления Президента и Правительства Республики Казахстан в закрытое акционерное общество "ХОЗУ" следующие изменения и дополнение: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"Дом Дружбы", "пл. Республики, 4", "ул. Желтоксан, 96", "ул. Богенбай батыра, 152", "ул. Гоголя, 111 - гаражи бывшего Министерства промышленности и торговли Республики Казахстан"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"ул. Желтоксан, 115" дополнить словами "за исключением павильона № 1";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"ул. Панфилова, 106, 106а" цифру "106"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26 мая 1999 г. N 639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объектов, подлежащих выведению из состава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имущества (активов) ЗАО "ХОЗУ"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Дом Дружбы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Павильон № 1 в здании, расположенном по адресу улица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Желтоксан, 115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Здания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площадь Республики,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улица Желтоксан, 96;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улица Панфилова, 106;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улица Богенбай батыра, 152;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улица Гоголя, 111 - гаражи бывшего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промышленности и торговли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