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c98" w14:textId="6766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Соглашения о займе (Проект Правовой реформы)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последовательного реформирования правовой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государства и поддержания проведения правовой реформы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Президенту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заключении Соглашения о займе (Проект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Правовой реформы) между Республикой Казахстан и Международным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и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 заключении Соглашения о займе (Проект Правовой реформы)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Республикой Казахстан и Международным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дальнейшего последовательного реформирования правовой системы государства и поддержания проведения правовой реформы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о займе (Проект Правовой реформы) между Республикой Казахстан и Международным Банком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Соглашение о займе (Проект Правовой реформы) между Республикой Казахстан и Международным Банком Реконструкции и Развития Министра юстиции Республики Казахстан Мухамеджанова Бауржана Алимовича.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оформить в установленном порядке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Сертификат полномочий Министра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Мухамеджанова Бауржана Алимовича.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