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220" w14:textId="b104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точнения Плана законопроектных работ на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9 год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3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9-1 О государственном  Министерство              апрель май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териальном ре-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ерве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  Н.Мартин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