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650e" w14:textId="34c6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территориальных органов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1999 года № 577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программ в области статистики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территориальные органы Агентства Республики Казахстан по статистике путем разделения на государственные учреждения- управления статистики в качестве территориальных органов Агентства Республики Казахстан по статистике и государственные учреждения - информационно-статистические центры,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Органом государственного управления государственными учреждениями - информационно-статистическими центрами, а также органом, осуществляющим по отношению к ним функции субъекта права государственной собственности, определить Агентство Республики Казахстан по статистике.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предельный лимит численности работников государственных учреждений - информационно-статистических центров в количестве 1563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статистике в установленном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принять все необходимые меры, вытекающие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Внести в постановление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декабря 1998 года № 1335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"Вопросы учреждений-администраторов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программ, финансируемых из государственного бюджета"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перечне учреждений, выполняющих республиканские программы,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финансируемые из республиканского бюджета, а также подлежащих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перерегистрации в соответствии с законодательством в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27,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"27 Агентство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Информационно-статистический центр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Информационно-статистический центр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 Информационно-статистический центр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 Информационно-статистический центр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 Информационно-статистический центр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 Информационно-статистический центр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 Информационно-статистический центр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 Информационно-статистический центр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 Информационно-статистический центр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 Информационно-статистический центр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 Информационно-статистический центр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 Информационно-статистический центр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 Информационно-статистический центр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 Информационно-статистический центр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 Информационно-статистический центр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 Информационно-статистический центр города Алматы".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15 мая 1999 года № 577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создаваемых государственных учреждений управлений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статистики в качестве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Агентства Республики Казахстан по статистике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учреждений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статистических центров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Территориальные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Агентства Республики Казахстан по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Управление статистики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Управление статистики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Управление статистики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Управление статистики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Управление статистики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Управление статистики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Управление статистики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Управление статистики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Управление статистики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Управление статистики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Управление статистики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Управление статистики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Управление статистики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Управление статистики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Управление статистики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Управление статистики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Информационно-статистические центры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Информационно-статистический центр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Информационно-статистический центр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Информационно-статистический центр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Информационно-статистический центр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Информационно-статистический центр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Информационно-статистический центр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Информационно-статистический центр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Информационно-статистический центр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Информационно-статистический центр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Информационно-статистический центр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Информационно-статистический центр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Информационно-статистический центр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Информационно-статистический центр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Информационно-статистический центр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Информационно-статистический центр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Информационно-статистический центр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