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fe18" w14:textId="466f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"Республиканский фонд ипотечного кредитования"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1999 года № 524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поддержки реформ в сельском хозяйстве и развития рыночных отношений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открытое акционерное общество "Республиканский фонд ипотечного кредитования" (далее - Общество) со 100-процентным участием государства в уставном капитале в сумме 50 (пятьдесят) миллионов тенге за счет средств, предусмотренных Министерству сельского хозяйства Республики Казахстан в республиканском бюджете на 1999 год на государственную поддержку реформ в сельском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месячный срок утвердить и зарегистрировать устав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определить Обществу следующие основные направления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гарантий возврата кредитов, выданных под залог земли и прав землепользования сельскохозяйственным товаропроизводителям;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по оценке стоимости земельных участков и права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землепользования и по оформлению документов о залоге земельных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участков и права землепользования в обеспечение ипотечных кредитов;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принять иные меры, 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