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0e03" w14:textId="52d0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Казахстан" (по вопросам нотариата)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1999 года № 426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Отозвать находящийся в Мажилисе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Казахстан" (по вопросам нотариата).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