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c4e2" w14:textId="21ac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1999 года 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N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апреля 1999 года N 358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уплаты и 
ставке сбора за покупку физическими лицами наличной иностранной валюты" 
следующие изменение:
     в пункте 3 слова "со дня опубликования" заменить словами "с 12 апреля 
1999 года".
     Премьер-Министр 
     Республики Казахстан
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