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6b74" w14:textId="c9a6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автомобильной дороги в селе Тендик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1999 года № 372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Правительства Республики Казахстан от 14 апреля 1998 года № 332 "Об увековечении памяти академика К.И. Сатпаева" и в соответствии с утвержденной единой сметой расходов на подготовку и проведение юбилейных торжеств, посвященных 100-летию со дня его рождения,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транспорта, коммуникаций и туризма Республики Казахстан совместно с акимом Павлодарской области обеспечить до 01.07.99 г. строительство участка автомобильной дороги Калкаман-Майкаин- Баянаул - граница Павлодарской области с подъездом к селу Тендик, общей протяженностью 10 километров, стоимостью 58 (пятьдесят восемь) млн.тенге за счет средств, предусмотренных в республиканском бюджете на 1999 год по программе "Эксплуатация дорожной системы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уровне".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