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1cd8" w14:textId="ecf1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октября 1998 года № 1044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1999 года № 346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15 октября 1998 года № 1044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P981044_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индикативном плане социально- экономического развития Республики Казахстан на 1999 год"(САПП Республики Казахстан, 1998 г., № 36, ст. 332)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макроэкономические показатели социально-экономического развития Республики Казахстан на 1999 год, одобренные указанным постановлением, изложить в новой редакции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31 марта 1999 года № 346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Основные макроэкономические показатели социально-экономического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развития Республики Казахстан на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!1996 г.!1997 г.!1998 г.!1998 г.!1999 г.!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!отчет  !отчет  ! план  ! отчет !прогноз!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млрд.тенге                    1415,7   1672,1  2005    1759,1  1805,8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млрд.долл.США                   21,0     22,2  24,5      22,3    19,5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ВВП в реальном выражении, %       100,5    101,7  103,0     97,5    98,5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Дефлятор ВВП                       38,9     16,1   11,9      7,9     4,2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ВВП на душу населения,тыс.тенге    88,9    106,2  128,5    112,7   116,5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ВВП на душу населения,долл.США   1321,3   1407,2 1569,3     1438    1262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потребительских цен в %: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декабрь к декабрю                 28,7     11,2    9,5      1,9      9,8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среднем за год                  39,3     17,4   11,2      7,1      3,7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 тенге к доллару США: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на конец года                    73,3     75,9   85,1      84,0    101,0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 среднем за год                 68,2     75,6   81,9      78,8     92,3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Налоговые поступления,млрд.тенге  172,7      310  341,6     289,2    313,9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Налоговые поступления в % к ВВП    12,2     18,5   17,0      16,2     17,4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Доходы от операций с капиталом,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млрд.тенге                       37,0     59,3   51,4      69,5     60,9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Доходы от операций с капиталом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% к ВВП                         2,6       3,5    2,6       4,0      3,3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Доходы госбюджета,млрд.тенге       232     385,3  427,8      377,9    406,4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Доходы госбюджета в % к ВВП        16,4     23,0   21,3       21,5     22,5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Дефицит бюджета, млрд.тенге        39,6     62,2  110,3       70,1     62,6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Промышленность, млрд.тенге        719,1    809,7  925,7      801,5    804,5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реальный рост,%                 100,3    104,0  103,0       97,9     98,0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Сельское хозяйство,млрд.тенге     300,4    297    325,1      246,6    259,3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реальный рост,%                  95,0     98,1  100,9       81,1    101,4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Экспорт,млн.долл.США             6291,7  6768,5   7070      5780,9     5185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Импорт,млн.долл.США              6617,9   7154    7725      6588,6     5840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Инвестиции в основной капитал,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млрд.тенге                       119,0   140,0   170,3      189,3    206,0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Мартина Н.)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