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a8be" w14:textId="5ada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вечной дружбе между Республикой Казахстан и Республикой Узбекистан"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1999 года № 287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Договора о вечной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дружбе между Республикой Казахстан и Республикой Узбекистан".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ратификации Договора о вечной дружбе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Республикой Казахстан и Республикой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Ратифицировать Договор о вечной дружбе между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Республикой Узбекистан, совершенный в городе Ташкенте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октября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Закон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 вечной дружбе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Республикой Казахстан и Республикой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 и Республика Узбекистан, далее именуемые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Высокими Договаривающимися Сторонами,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считая, что укрепление братских, дружественных и добрососедских отношений между Высокими Договаривающимися Сторонами отвечает коренным интересам народов обеих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и целям Устава ООН, Хельсинского заключительного Акта и других документов, принятых в рамках ОБСЕ,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развития и укрепления существующих отношений всестороннего сотрудничества в духе традиционной дружбы казахского и узбекского народов, имеющих вековые исторические корни и общность культуры, языка и традиций,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будучи братскими и дружественными государствами, строят свои отношения на основе равенства, взаимопонимания, всестороннего сотрудничества и взаимного доверия.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свою решимость активно развивать отношения на основе уважения независимости, суверенитета, территориальной целостности, нерушимости границ обоих государств, принципов невмешательства во внутренние дела друг друга,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существующую административно-территориальную границу как основу государственной границы и создадут совместную комиссию с целью формализации всех вопросов режима совместной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обязательство воздерживаться от применения силы или угрозы силой в межгосударственных отношениях, обязуются не вступать в военные союзы или принимать участие в каких-либо группировках государств, а также в действиях, направленных против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которая по мнению одной из Высоких Договаривающихся Сторон представляет собой угрозу вооруженного нападения со стороны третьих государств, Высокие Договаривающиеся Стороны незамедлительно проведут соответствующие консультации друг с другом как на двусторонней основе, так и в рамках международных организаций, участниками которых они являются, с целью принятия мер, способствующих ее мирному регулированию.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не допускать использование своей территории, системы коммуникаций и другой инфраструктуры третьими государствами в целях подготовки или осуществления вооруженной агрессии или иной враждебной деятельности против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двустороннее сотрудничество и оказывать разностороннюю поддержку в вопросах предотвращения угрозы независимости и суверенитету, территориальной целостности и проведению независимой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взаимодействуют в целях укрепления мира, повышения международной стабильности и безопасности в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укреплению коллективной безопасности, а также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Высоких Договаривающихся Сторон, координируют свои позиции в этих областях с целью осуществления при необходимости совместных или согласованных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проводят на регулярной основе консультации по вопросам,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гарантирует гражданам другой Высокой Договаривающейся Стороны, проживающим на ее территории, независимо от их национальной принадлежности, вероисповедания или иных различий, политические, социальные, экономические и культурные права и свободы, в соответствии с международными нормами о правах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обеспечивают право на сохранение и развитие национальной культуры и языка казахов, проживающих на территории Республики Узбекистан, и узбеков, проживающих на территории Республики Казахстан, а также развивают сотрудничество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примут необходимые меры по обеспечению друг другу режима наибольшего благоприятствования во всех областях экономического сотрудничества и не будут принимать меры, направленные на ухудшение условий по осуществлению данного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заблаговременно информирует другую Высокую Договаривающуюся Сторону об экономических решениях, которые могут затрагивать ее права и законные интересы и воздерживается от осуществления мер, дестабилизирующих экономическое положение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развитию и укреплению единого экономического пространства в Центральной Азии, а также двусторонних экономических, торговых отношений, связей в области науки, культуры, образования, технологий, экологии и охраны окружающей среды с учетом долгосрочных перспектив и на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Высокие Договаривающиеся Стороны создадут необходимые правовые, экономические, финансовые и торговые условия для постепенного перехода к свободному перемещению товаров, услуг и капитала между обеими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укреплять сотрудничество, в первую очередь, в сфере промышленности, сельского хозяйства, транспорта, туризма, связи, телекоммуникаций и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гарантируют взаимно обеспечить на территориях своих государств благоприятные условия для перевозки и свободы транзита их пассажиров и всех видов грузов автомобильным, железнодорожным, воздушным, трубопроводным и другими видами транспорта и будут воздерживаться от принятия мер, направленных на создание неблагоприятных условий для сотрудничества в указанных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поощрять регулярные консультации, обмен информацией и опытом в экономической, научной, технической и культурной областях, а также поддерживать расширение контактов в этих целях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целесообразным осуществление мер по созданию совместных финансово-промышленных групп, холдинговых и лизинговых компаний. Они будут содействовать развитию прогрессивных форм сотрудничества национальных капиталов в производственной, инвестиционной, банковской и коммерческой сферах, обеспечивать благоприятные условия для взаимных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в соответствии со своим национальным законодательством, будут обеспечивать благоприятные условия для предпринимательской и иной хозяйственной деятельности на своей территории для физических и юридических лиц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поощрять взаимные инвестиции и обеспечивать их защиту на основе заключенных для этой цели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гарантирует защиту права собственности и имущества юридических и физических лиц другой Высокой Договаривающейся Стороны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в сфере развития транспортных коммуникаций, транзита товаров и услуг на благоприятных и взаимовыгодных условиях, на основе взаимосогласованных технологий и параметров.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необходимость использования их экономического потенциала в формировании трансазиатской железнодорожной и автомобильной магистрали, а также развития сотрудничества в области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поощрять контакты между культурными и образовательными учреждениями обеих стран, а также обмен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обеспечивает своим гражданам широкий доступ к изучению языка, культуры, произведениям искусства, литературы и печати другой Высокой Договаривающейся Стороны, в том числе, в своих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Договаривающаяся Сторона предоставляет право на ознакомление с архивными, историческими документами для изучения и исследования специалистами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развивают сотрудничество в области науки и техники, в осуществлении фундаментальных исследований, реализации совместных программ и разработок, включая космические, на основе отдельных соглашений, содействуют созданию и деятельности совместных научно-производственных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тесно сотрудничают в деле охраны здоровья населения, развития медицинской науки и практики, укрепления ее материально-технической базы, сохраняют доступность и право пользования своими уникальными и специализированными медицинскими учреждениями для лечения и получения консультационной помощи населением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придают приоритетное значение обеспечению экологической безопасности, действуя в соответствии с двусторонними и многосторонними договорами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принимают необходимые меры для предотвращения загрязнения окружающей среды и обеспечения рационального природопользования. Они буду развивать сотрудничество в области борьбы с последствиями экологических катастроф и антропогенного воздействия на природную среду, в том числе в трансграничном аспекте.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объединяют и координируют усилия в деле восстановления экологической системы Арала и районов Приаралья, взаимодействуют в выработке и реализации международных и особенно региональных программ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на условиях взаимности максимально облегчат деятельность дипломатических, консульских, торговых и других официальных представительств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обеспечат соответствующие условия на своей территории для осуществления профессиональной деятельности и пребывания представителей деловых кругов, прессы и специалистов, участвующих в осуществлении совместных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поощряют сотрудничество между их законодательной и исполнительной ветвями властей, в том числе между городами, областями, районами и другими административно-территориальными единицами, всемерно содействуют контактам между гражданами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сотрудничать в области борьбы с терроризмом, организованной преступностью, незаконным оборотом наркотических средств и психотропных веществ, контрабандой оружия, незаконной продажей и перемещением через границу культурных ценностей, легализацией доходов, полученных в результате занятия противоправной деятельностью, иными опасными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основываясь на принципах и нормах международного права, будут проводить работу по предотвращению случаев незаконного вмешательства в деятельность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третьих государств и ни в какой форме не затрагивает каких-либо прав и обязательств, вытекающих из существующих двусторонних и многосторонних договоров Высоких Договаривающихся Сторон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102 Устава ООН, настоящий Договор подлежит регистрации в Секретариате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Договора, Высокие Договаривающиеся Стороны, в случае необходимости, будут заключать отдельные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которые могут возникнуть при реализации положений настоящего Договора, Высокие Договаривающиеся Стороны будут разрешать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Высокие Договаривающиеся Стороны могут вносить в настоящий Договор дополнения и изменения, которые оформляются соответствующими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Дополнения и изменения вступают в силу после их ратификации обеими Высокими Договаривающимися Сторонами и являются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Договора в отношениях между Республикой Казахстан и Республикой Узбекистан теряет силу Договор о дружбе, сотрудничестве и взаимной помощи между Республикой Казахстан и Республикой Узбекистан от 24 июня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вступит в силу со дня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заключен на неопределенный срок и будет оставаться в силе до тех пор, пока одна из Высоких Договаривающихся Сторон письменно не уведомит другую Высокую Договаривающуюся Сторону о намерении прекратить действие Договора. В этом случае, настоящий Договор прекращает свое действие по истечении шести месяцев после получения такого уведомления другой Высокой Договаривающейся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Ташкенте 31 октября 1998 года в двух 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 каждый на казахском, узбекском и русском языках, причем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Договора Высокие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Договаривающиеся Стороны используют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Казахстан             За Республику Узбекистан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