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cad3" w14:textId="a12c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Государственной комиссии по сортоиспытанию сельскохозяйственных культур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1999 года № 270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Государственную комиссию по сортоиспытанию сельскохозяйственных культур Министерства сельского хозяйства Республики Казахстан путем преобразования в Республиканское государственное предприятие "Испытание и охрана селекционных достижений" на праве хозяйственного ведения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основными задачами Предприятия являются испытание и охрана сортов и гибридов сельскохозяйственных культур, совершенствование сортовых ресурсов и осуществление хозяйственной деятельности по размножению новых перспективных сортов для внедрения в производство.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