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3f8d" w14:textId="8a83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реализации зонтичного проекта "Улучшение окружающей среды для устойчивого развития Акмолинской, Восточно-Казахстанской, Павлодарской, Карагандинской областей и города Астаны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1999 года N 264. Утратило силу постановлением Правительства Республики Казахстан от 18 января 2008 года N 29.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18 марта 1999 года N 264 утратило силу постановлением Правительства РК от 18 января 2008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со дня первого официального опубликования).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решения неотложных проблем окружающей среды и развития Акмолинской, Восточно-Казахстанской, Карагандинской и Павлодарской областей и города Астаны, в соответствии со Стратегией развития Казахстана до 2030 года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прилагаемую Концепцию зонтичного проекта "Улучшение окружающей среды для устойчивого развития Акмолинской, Восточно-Казахстанской, Павлодарской, Карагандинской областей и города Астаны Республики Казахстан", предложенную Министерством природных ресурсов и охраны окружающей среды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Создать Межведомственный совет по подготовке и управлению зонтичным проектом "Улучшение окружающей среды для устойчивого развития Акмолинской, Восточно-Казахстанской, Павлодарской, Карагандинской областей и города Астаны Республики Казахстан" (далее - Межведомственный совет).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 Межведомственного совета;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Межведомственном совете.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Ответственность за подготовку и реализацию зонтичного проекта "Улучшение окружающей среды для устойчивого развития Акмолинской, Восточно-Казахстанской, Павлодарской, Карагандинской областей и города Астаны Республики Казахстан" возложить на Министерство охраны окружающей среды Республики Казахстан.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постановлением Правительства РК от 1 июля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675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 даты подписания.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Одобрена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Республики Казахстан |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от 18 марта 1999 года N 264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Концепция зонтичного проекта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"Улучшение окружающей среды для устойчивого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Акмолинской, Восточно-Казахстанской, Павлодарской,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Карагандинской областей и города Астаны Республики Казахстан"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1. Экологические проблемы настоящего времени в Акмолинской, Восточно-Казахстанской, Павлодарской, Карагандинской областях и городе Астане 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Река Иртыш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Река Иртыш - жизненно важная артерия не только для Казахстана, но и для всего региона Евразии. Река берет начало в Китае, протекает по территории Республики Казахстан, впадает в реку Обь Российской федерации, а затем в Северный ледовитый океан. Нерациональное использование и большое загрязнение создают значительные проблемы для развития региона и окружающей среды и являются причиной серьезной озабоченности большого количества населения, проживающего в этом регионе Казахстана.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Казахстана река Иртыш связывает Восточно-Казахстанскую область с Павлодарской областью, также через канал Иртыш-Караганда с Карагандинской областью и затем со столицей государства - городом Астаной. Водоснабжение для 4 миллионов человек напрямую зависит от этого водного источника, который является также важной базой для промышленной и сельскохозяйственной деятельности в регионе. Однако, унаследованные от прошлой политической и экономической системы очаги экологических проблем угрожают этой жизненно важной артерии. 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Восточно-Казахстанская область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Район Усть-Каменогорска является центром казахстанской горнодобывающей и горно-обогатительной промышленности, оставляющей после себя огромное количество хвостохранилищ, которые содержат тяжелые металлы и токсичные вещества, загрязняющие городской источник питьевой воды. Кроме того, воздух и почва в городе и окрестностях загрязнены выбросами свинца от действующего Свинцово-цинкового комбината, который, с другой стороны, имеет большое значение для экономики региона.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50 процентов всех лесных ресурсов Республики Казахстан сосредоточены в Восточно-Казахстанской области. Ежегодные мощные лесные пожары представляют серьезную угрозу лесным ресурсам, и поэтому необходима соответствующая система охраны лесов от пожаров, восстановления лесов.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Семипалатинск широко известен своим ядерным испытательным полигоном, где произведено 470 ядерных испытаний вплоть до 1989 года, оставивших после себя целый ряд открытых вопросов. Разливы керосина на военно-воздушной базе, которая обслуживала ядерный полигон, также обусловили угрозу реке Иртыш и населению, живущему ниже по течению, использующему реку как источник водоснабжения. 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Павлодарская, Карагандинская области и город Астана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является промышленным центром Казахстана, в связи с чем оказывает многостороннее влияние на окружающую среду. Более 60 процентов национального производства электроэнергии сосредоточено в Павлодарской области. При производстве электроэнергии используется огромное количество угольных ресурсов, что является причиной выбросов пыли и парниковых газов. Кроме того, бывшее производство хлора и каустической соды акционерным обществом "Химпром" привело к значительному загрязнению почвы и грунтовых вод ртутью, угрожая реке Иртыш. Во избежание дальнейшего ухудшения состояния окружающей среды необходимо разработать всестороннюю систему управления золоотвалами и другими промышленными отходами.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Большой открытый канал от Павлодара (Аксу) до Караганды длиной 460 км поднимает воды реки Иртыш примерно на высоту 400 м. Он потребляет значительную часть электроэнергии, производимой в регионе. Практически, весь город Караганда и 50% области снабжаются из этого водного источника.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Водоснабжение столицы Казахстана города Астаны прежде опиралось на реку Ишим и через канал Нура-Ишим на реку Нура, как на источники, однако, позднее это водоснабжение пришлось прекратить из-за загрязнения реки Нуры ртутью по течению, ниже города Темиртау. Необходимо разработать краткосрочные планы для нахождения приемлемого решения по обеспечению водоснабжения города Астаны.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Угольные шахты в городе Караганде являются источником повышенной опасности из-за взрывов скоплений метана и наряду с другими выбросами газов вносят свой вклад в глобальное потепление. 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2. Краткое описание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Зонтичный проект создается в рамках процесса НПДООС УР (Национального Плана Действий по Охране Окружающей Среды для Устойчивого Развития) как подход для решения и охвата интегрированных и взаимосвязанных проблем национального, регионального и местного уровней межсекторального значения.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 включает следующее: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Основной компонент 1. Управление окружающей средой бассейна реки Иртыш направлено на решение основных экологических проблем региона.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Компоненты: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изучение окружающей среды бассейна реки Иртыш;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трансграничное загрязнение воды реки Иртыш;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загрязнение грунтовых вод отвалами горных пород и промышленными отходами в городе Усть-Каменогорске;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разливы керосина на военно-воздушной базе в районе Семипалатинска;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ртутное загрязнение акционерным обществом "Химпром" (город Павлодар) почвы и грунтовых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минимизация промышленных отходов в городах Усть-Каменогорске, Павлодаре и Караганде.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Основной компонент 2. Энергоэффективность и загрязнение воздуха направлены на решение проблем с целью приведения загрязнения воздуха к минимальным нормам и устранения парниковых газов, обусловленных промышленностью и теплоэлектростанциями, и возможное повышение эффективности в энергетическом секторе. 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Компоненты: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энергоэффективность и оптимизационное изучение энергоснабжения;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снижение выбросов свинца в городе Усть-Каменогорске;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использование метана Карагандинских угольных шахт.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Основной компонент 3. Охрана и меры по восстановлению водных и лесных ресурсов в регионе направлены на улучшение качества водоснабжения для бытовых, сельскохозяйственных и промышленных нужд, включая аспекты загрязнения, а также на сохранение и восстановление лесов.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Компоненты: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изучение загрязнения бассейна реки Ишим;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ртутное загрязнение донных отложений реки Нуры;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система охраны лесов от пожаров, восстановление лесных ресурсов.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3. Действия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подготовки, управления и реализации проекта планируется осуществить следующие действия: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Межведомственного совета по подготовке и управлению проектом из представителей заинтересованных центральных и местных исполнительных органов и ведомств;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регулярных координационных совещаний в Казахстане с целью подведения промежуточных итогов и, в случае необходимости, внесения изменений в ход подготовки и реализации проекта;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технических заданий на компоненты проекта;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рабочих органов Межведомственного совета в соответствующих областях и городе Астане;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действия, необходимые для реализации проектов. 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Утвержден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от 18 марта 1999 года № 264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Состав Межведомственного совета по подготовке и управлению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зонтичным проектом "Улучшение окружающей среды для устойчивого|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развития Акмолинской, Восточно-Казахстанской, Павлодарской,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Карагандинской областей и города Астаны Республики Казахстан"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Внесены изменения - постановлением Правительства РК от 30 сентября 1999 г. N 1495  </w:t>
      </w:r>
      <w:r>
        <w:rPr>
          <w:rFonts w:ascii="Times New Roman"/>
          <w:b w:val="false"/>
          <w:i w:val="false"/>
          <w:color w:val="ff0000"/>
          <w:sz w:val="28"/>
        </w:rPr>
        <w:t xml:space="preserve">P991495_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Даукеев Серикбек         Министр природных ресурсов и охраны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Жусупбекович             окружающей среды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Керемкулов Вахит         Председатель Комитета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Арынович                 Министерства природных ресурсов и охраны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окружающей среды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заместитель Председателя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Есекин Булат             директор Национального экологического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Камалбекович             центра устойчивого развития,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Сарсембеков              Председатель Комитета по водным ресурсам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Толеген Таджибаевич      Министерства сельского хозяйства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Республики Казахстан, заместитель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Сембаев                  советник Управления международных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Ерболат Насенович        организаций Министерства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Данбаев                  начальник Нура-Сарысуского бассейнового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Бахытнасыр Зекенович     водохозяйственного управления Комитета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водным ресурсам Министерства сельского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Ашенов                   начальник Ишимского бассейнового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Газиз Абуович            водохозяйственного управления Комитета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водным ресурсам Министерства сельского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Раханов Максутбек        директор Департамента Агентства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Смагулович               стратегическому планированию и реформам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Солодченко Роман         Председатель Агентства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Владимирович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по экономическому планированию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Сарсенбаева Гульшакира   руководитель сектора Комитета по водным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Байгунусовна             ресурсам Министерства сельского хозяйства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Мальковский Виктор       начальник Иртышского бассейнового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Алексеевич               водохозяйственного объединения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Устемиров Кайрат         заместитель начальника управления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Жангабылович             лесного, рыбного и охотничьего хозяйства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Министерства сельского хозяйства 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Утверждено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от 18 марта 1999 года № 264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Положение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 Межведомственном совете по подготовке и управлению зонтичным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проектом "Улучшение окружающей среды для устойчивого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Акмолинской, Восточно-Казахстанской, Павлодарской,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Карагандинской областей и города Астаны Республики Казахстан" 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1. Общие положения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Межведомственный совет по подготовке и управлению зонтичным проектом "Улучшение окружающей среды для устойчивого развития Акмолинской, Восточно-Казахстанской, Павлодарской, Карагандинской областей и города Астаны Республики Казахстан" (далее - Межведомственный совет) создан Правительством Республики Казахстан для подготовки и управления зонтичным проектом "Улучшение окружающей среды для устойчивого развития Акмолинской, Восточно-Казахстанской, Павлодарской, Карагандинской областей и города Астаны Республики Казахстан" (далее - Зонтичный проект) на основании Концепции Зонтичного проекта, одобренной Правительством.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Межведомственный совет образуется из представителей центральных и местных исполнительных органов, ведомств, других заинтересованных организаций. Председателем Совета является Министр природных ресурсов и охраны окружающей среды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Заседания Межведомственного совета проводятся не реже одного раза в полгода. Решения Совета принимаются простым большинством голосов присутствующих на заседании членов Межведомственного совета и оформляется протоколом.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Межведомственный совет имеет рабочие органы. 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2. Функции Межведомственного совета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целях подготовки и управления Зонтичным проектом Межведомственный совет осуществляет следующие функции: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и утверждение программ и планов работ по подготовке и управлению Зонтичным проектом;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координации действий всех заинтересованных сторон в процессе подготовки и управления Зонтичным проектом;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отчетов о выполненных работах в процессе подготовки и управления Зонтичным проектом. 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3. Компетенция Межведомственного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6. Межведомственный совет имеет право: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принимать решения об утверждении и корректировке планов работ по подготовке и управлению Зонтичным проектом;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принимать обязательные для выполнения всеми членами Межведомственного совета решения по вопросам подготовки и управления Зонтичным проектом;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порядке вносить предложения по изменениям и/или дополнениям в состав Межведомственного совета. 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4. Рабочие органы Межведомственного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Рабочими органами Межведомственного совета являются Национальный экологический центр устойчивого развития Республики Казахстан, а также группы подготовки Зонтичного проекта в соответствующих областях и городе Астане, создаваемые по рекомендации Межведомственного совета.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Направления и порядок деятельности рабочих органов определяются Межведомственным советом.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