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3f9e" w14:textId="61e3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предстоящих и просроченных платежей по негосударственным внешним займам, имеющим государственные гарантии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в республиканский бюджет ранее выданных негосударственных внешних займов, имеющих государственную гарантию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выданными государственными гарантиями Республикой Казахстан от 18 ноября 1993 года № 22-1-6/38, от 23 сентября 1996 года № 001 и Гарантийным письмом № 11987, на основании счетов иностранных банков оплатить за несостоятельных заемщиков просроченные и предстоящие платежи (согласно приложениям 1, 2), а также сумму начисленных штрафов с учетом изменений курсовой разницы на дату платежа в пределах средств, предусмотренных в республиканском бюджете на 1999 год по разделу "Кредитование";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финансовую ревизию деятельности заемщиков по использованию негосударственных внешних займов, имеющих государственную гарантию Республики Казахстан, и, в случае выявления фактов нарушения их использования, материалы передать в правоохранительные органы, суды с целью привлечения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налоговой полиции Министерства государственных доходов Республики Казахстан принять меры в установленном законодательством порядке по привлечению к ответственности лиц, не исполнивших финансовые обязательства по негосударственным внешним займам, имеющим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закрытому акционерному обществу "Банк Туран Алем" и закрытому акционерному обществу "Эксимбанк Казахстан" провести работу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закрытому акционерному обществу "Банк Туран Алем" и закрытому акционерному обществу "Эксимбанк Казахстан" (по согласованию) информировать Правительство Республики Казахстан о принятых мерах по отношению к заемщикам, чьи финансовые обязательства были исполнены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действие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23 февраля 1999 года № 151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просроченных платежей по погашению негосударственных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-заемщик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США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|ГАК "Кен дала"               |  USD   | 24.12.98 |  19 253,44 |   0,00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          |  USD   |          |  19 253,44 |   0,00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  19 253,44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0,00    |  19 253,44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23 февраля 1999 года № 151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Сумма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предстоящих платежей по погашению негосударственных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внешних займов, имеющих государственную гарантию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Организация          | Валюта |   Дата   |   Сумма    |  Основной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- заемщик            |платежа | платежа  |  платежа   |   долг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|Кредитная линия Канады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|_____________________________|_____________________________________________|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 "Аквест"                  |  USD   | 01.02.99 | 904 626,24 | 757 351,86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|совхоз "Армавирский"         |  USD   | 01.02.99 | 239 621,32 | 217 686,56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|Всего                        |  USD   |          |1 144 247,56| 975 038,42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|_____________________________|________|__________|____________|____________|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Проценты  |   Прочие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139 557,86|   7 716,52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17 151,89|   4 782,87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156 709,75|  12 499,39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|____________|____________|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