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16c1" w14:textId="0f51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полномочиях Есимова А.С.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1999 года № 116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участием делегации Республики Казахстан в церемонии парафирования Рамочного Соглашения об институциональных основах создания межгосударственной системы транспортировки нефти и газа в рамках конференции "ИНОГЕЙТ" в г. Брюсселе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Уполномочить Чрезвычайного и Полномочного Посла Республики Казахстан в Королевстве Бельгия Есимова Ахметжана Смагуловича на ведение переговоров и парафирование от имени Республики Казахстан Рамочного Соглашения об институциональных основах создания межгосударственной системы транспортировки нефти и газа.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