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987" w14:textId="562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 организации деятельности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1999 года № 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22 января 1999 года № 27 "О назначении Самаковой А.Б. Министром Республики Казахстан", а также обеспечения деятельности Министра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Министра Республики Казахстан в сфере его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вопросов социальной поддержки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международными женскими организациями по вопросам поддержки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Правительства с Парламентом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поручений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юстиции Республики Казахстан в двухнедельный срок подготовить и внести на утверждение в Правительство Положение о Министре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Канцелярию Премьер-Министра Республики Казахстан функции по материально-техническому обеспечению деятельности Министра Республики Казахстан с соответствующим увеличением ее штатной численности на 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лимит служебных легковых автомобилей для Министра Республики Казахстан в количестве 1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порядке обеспечить финансирование Министра Республики Казахстан, а также дополнительное финансирование Канцелярии Премьер-Министра за счет высвобождаемых средств республиканского бюджета в связи с проводимым сокращением штатной численности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